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D26" w:rsidRDefault="00630D26" w:rsidP="00630D26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Учитель русского языка и литературы </w:t>
      </w:r>
    </w:p>
    <w:p w:rsidR="00630D26" w:rsidRDefault="00630D26" w:rsidP="00630D26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 xml:space="preserve">ГУО «Средняя школа № 11 г.Мозыря» </w:t>
      </w:r>
    </w:p>
    <w:p w:rsidR="00630D26" w:rsidRDefault="00630D26" w:rsidP="00630D26">
      <w:pPr>
        <w:pStyle w:val="a4"/>
        <w:spacing w:before="0" w:beforeAutospacing="0" w:after="0" w:afterAutospacing="0"/>
        <w:jc w:val="right"/>
        <w:rPr>
          <w:b/>
          <w:color w:val="000000"/>
        </w:rPr>
      </w:pPr>
      <w:r>
        <w:rPr>
          <w:b/>
          <w:color w:val="000000"/>
        </w:rPr>
        <w:t>Пунтус Ангелина Михайловна</w:t>
      </w:r>
    </w:p>
    <w:p w:rsidR="00630D26" w:rsidRDefault="00630D26" w:rsidP="00630D26">
      <w:pPr>
        <w:pStyle w:val="a4"/>
        <w:spacing w:before="0" w:beforeAutospacing="0" w:after="0" w:afterAutospacing="0"/>
        <w:jc w:val="right"/>
        <w:rPr>
          <w:b/>
          <w:color w:val="000000"/>
        </w:rPr>
      </w:pPr>
    </w:p>
    <w:p w:rsidR="00540C86" w:rsidRPr="00432AAC" w:rsidRDefault="00D113BB" w:rsidP="00DD1F2B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432AAC">
        <w:rPr>
          <w:b/>
          <w:color w:val="000000"/>
        </w:rPr>
        <w:t>Обобщение изученного о</w:t>
      </w:r>
      <w:r w:rsidR="00144001" w:rsidRPr="00432AAC">
        <w:rPr>
          <w:b/>
          <w:bCs/>
        </w:rPr>
        <w:t xml:space="preserve"> предложения</w:t>
      </w:r>
      <w:r w:rsidRPr="00432AAC">
        <w:rPr>
          <w:b/>
          <w:bCs/>
        </w:rPr>
        <w:t>х с разными</w:t>
      </w:r>
      <w:r w:rsidR="00DD1F2B" w:rsidRPr="00432AAC">
        <w:rPr>
          <w:b/>
          <w:bCs/>
        </w:rPr>
        <w:t xml:space="preserve"> видами связи</w:t>
      </w:r>
      <w:r w:rsidR="00540C86" w:rsidRPr="00432AAC">
        <w:rPr>
          <w:b/>
          <w:bCs/>
        </w:rPr>
        <w:t xml:space="preserve"> </w:t>
      </w:r>
    </w:p>
    <w:p w:rsidR="00144001" w:rsidRPr="00432AAC" w:rsidRDefault="00540C86" w:rsidP="00DD1F2B">
      <w:pPr>
        <w:pStyle w:val="a4"/>
        <w:spacing w:before="0" w:beforeAutospacing="0" w:after="0" w:afterAutospacing="0"/>
        <w:jc w:val="center"/>
        <w:rPr>
          <w:b/>
        </w:rPr>
      </w:pPr>
      <w:r w:rsidRPr="00432AAC">
        <w:rPr>
          <w:b/>
          <w:bCs/>
        </w:rPr>
        <w:t>(русский язык, 9 класс)</w:t>
      </w:r>
    </w:p>
    <w:p w:rsidR="00144001" w:rsidRPr="00432AAC" w:rsidRDefault="00144001" w:rsidP="0049671B">
      <w:pPr>
        <w:pStyle w:val="a4"/>
        <w:spacing w:before="0" w:beforeAutospacing="0" w:after="0" w:afterAutospacing="0"/>
      </w:pPr>
      <w:r w:rsidRPr="00432AAC">
        <w:rPr>
          <w:b/>
          <w:bCs/>
          <w:color w:val="000000"/>
        </w:rPr>
        <w:t>Цель урока:</w:t>
      </w:r>
      <w:r w:rsidRPr="00432AAC">
        <w:rPr>
          <w:color w:val="000000"/>
        </w:rPr>
        <w:t xml:space="preserve"> создать условия для развития критического мышления посредством активного включения учащихся в познавательный процесс через </w:t>
      </w:r>
      <w:r w:rsidR="00941BFB" w:rsidRPr="00432AAC">
        <w:rPr>
          <w:color w:val="000000"/>
        </w:rPr>
        <w:t>систематизацию и обобщение</w:t>
      </w:r>
      <w:r w:rsidRPr="00432AAC">
        <w:rPr>
          <w:color w:val="000000"/>
        </w:rPr>
        <w:t xml:space="preserve"> </w:t>
      </w:r>
      <w:r w:rsidRPr="00432AAC">
        <w:t>знаний о сложных предложениях с различными видами связи;</w:t>
      </w:r>
    </w:p>
    <w:p w:rsidR="00144001" w:rsidRPr="00432AAC" w:rsidRDefault="00D113BB" w:rsidP="00496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Задачи урока</w:t>
      </w:r>
      <w:r w:rsidR="00144001" w:rsidRPr="00432AA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:</w:t>
      </w:r>
    </w:p>
    <w:p w:rsidR="00144001" w:rsidRPr="00432AAC" w:rsidRDefault="00941BFB" w:rsidP="00D113B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</w:t>
      </w:r>
      <w:r w:rsidR="00144001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опре</w:t>
      </w:r>
      <w:r w:rsidR="00144001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делять </w:t>
      </w:r>
      <w:r w:rsidR="00144001" w:rsidRPr="00432AAC">
        <w:rPr>
          <w:rFonts w:ascii="Times New Roman" w:hAnsi="Times New Roman"/>
          <w:sz w:val="24"/>
          <w:szCs w:val="24"/>
        </w:rPr>
        <w:t xml:space="preserve">сложных предложениях с различными видами связи, расставлять </w:t>
      </w:r>
      <w:r w:rsidR="00144001" w:rsidRPr="00432AAC">
        <w:rPr>
          <w:rFonts w:ascii="Times New Roman" w:hAnsi="Times New Roman"/>
          <w:bCs/>
          <w:sz w:val="24"/>
          <w:szCs w:val="24"/>
        </w:rPr>
        <w:t>знаки препинания в многочленных сложных предложениях с различными видами связи</w:t>
      </w:r>
    </w:p>
    <w:p w:rsidR="00144001" w:rsidRPr="00432AAC" w:rsidRDefault="00144001" w:rsidP="00D113B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управлять поведением партнера (контроль, коррекция, оценка дей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ствия партнера, умение убеждать).</w:t>
      </w:r>
    </w:p>
    <w:p w:rsidR="00144001" w:rsidRPr="00432AAC" w:rsidRDefault="00144001" w:rsidP="00D113B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проектировать маршрут пре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одоления затруднений в обучении через включение в новые виды деятельности и фор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мы сотрудничества.</w:t>
      </w:r>
    </w:p>
    <w:p w:rsidR="00144001" w:rsidRPr="00432AAC" w:rsidRDefault="00144001" w:rsidP="00D113BB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языковые явле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ния, процессы, связи и отношения, выявляе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 xml:space="preserve">мые в ходе исследования </w:t>
      </w:r>
      <w:r w:rsidRPr="00432AAC">
        <w:rPr>
          <w:rFonts w:ascii="Times New Roman" w:hAnsi="Times New Roman"/>
          <w:sz w:val="24"/>
          <w:szCs w:val="24"/>
        </w:rPr>
        <w:t>сложных предложениях с различными видами связи</w:t>
      </w:r>
      <w:r w:rsidRPr="00432AA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.</w:t>
      </w:r>
    </w:p>
    <w:p w:rsidR="00BB1EC9" w:rsidRPr="00432AAC" w:rsidRDefault="005C71EC" w:rsidP="00BB1EC9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r w:rsidR="00144001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ормирование устойчивой мотивации к изучению и закреплению нового.</w:t>
      </w:r>
    </w:p>
    <w:p w:rsidR="00144001" w:rsidRPr="00432AAC" w:rsidRDefault="00BB1EC9" w:rsidP="00496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работы</w:t>
      </w:r>
      <w:r w:rsidR="00144001" w:rsidRPr="00432A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фронтальная, групповая, индивидуальная.</w:t>
      </w:r>
    </w:p>
    <w:p w:rsidR="00BB1EC9" w:rsidRPr="00432AAC" w:rsidRDefault="00BB1EC9" w:rsidP="00BB1EC9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/>
          <w:bCs/>
          <w:color w:val="00000A"/>
          <w:sz w:val="24"/>
          <w:szCs w:val="24"/>
          <w:lang w:eastAsia="ru-RU"/>
        </w:rPr>
        <w:t>Тип урока: у</w:t>
      </w:r>
      <w:r w:rsidRPr="00432AAC">
        <w:rPr>
          <w:rFonts w:ascii="Times New Roman" w:eastAsia="Times New Roman" w:hAnsi="Times New Roman"/>
          <w:color w:val="00000A"/>
          <w:sz w:val="24"/>
          <w:szCs w:val="24"/>
          <w:lang w:eastAsia="ru-RU"/>
        </w:rPr>
        <w:t>рок обобщения и систематизации знаний</w:t>
      </w:r>
    </w:p>
    <w:p w:rsidR="00144001" w:rsidRPr="00432AAC" w:rsidRDefault="00144001" w:rsidP="00630D26">
      <w:pPr>
        <w:spacing w:beforeLines="20"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/>
          <w:bCs/>
          <w:sz w:val="24"/>
          <w:szCs w:val="24"/>
        </w:rPr>
        <w:t>Ход урока</w:t>
      </w:r>
    </w:p>
    <w:p w:rsidR="00432AAC" w:rsidRPr="00432AAC" w:rsidRDefault="00144001" w:rsidP="00630D26">
      <w:pPr>
        <w:pStyle w:val="a3"/>
        <w:numPr>
          <w:ilvl w:val="0"/>
          <w:numId w:val="11"/>
        </w:numPr>
        <w:spacing w:beforeLines="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/>
          <w:bCs/>
          <w:sz w:val="24"/>
          <w:szCs w:val="24"/>
        </w:rPr>
        <w:t>Организационно-мотивационный этап</w:t>
      </w:r>
    </w:p>
    <w:p w:rsidR="00144001" w:rsidRPr="00432AAC" w:rsidRDefault="00432AAC" w:rsidP="00630D26">
      <w:pPr>
        <w:pStyle w:val="a3"/>
        <w:spacing w:beforeLines="20" w:after="0" w:line="240" w:lineRule="auto"/>
        <w:ind w:left="142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Добрый день</w:t>
      </w:r>
      <w:r w:rsidR="00BD615C" w:rsidRPr="00432AAC">
        <w:rPr>
          <w:rFonts w:ascii="Times New Roman" w:hAnsi="Times New Roman"/>
          <w:bCs/>
          <w:sz w:val="24"/>
          <w:szCs w:val="24"/>
        </w:rPr>
        <w:t xml:space="preserve">! </w:t>
      </w:r>
      <w:r>
        <w:rPr>
          <w:rFonts w:ascii="Times New Roman" w:hAnsi="Times New Roman"/>
          <w:bCs/>
          <w:sz w:val="24"/>
          <w:szCs w:val="24"/>
        </w:rPr>
        <w:t>Давайте начнём этот урок с улыбки</w:t>
      </w:r>
      <w:r w:rsidR="00144001" w:rsidRPr="00432AAC">
        <w:rPr>
          <w:rFonts w:ascii="Times New Roman" w:hAnsi="Times New Roman"/>
          <w:bCs/>
          <w:sz w:val="24"/>
          <w:szCs w:val="24"/>
        </w:rPr>
        <w:t xml:space="preserve">. Пусть </w:t>
      </w:r>
      <w:r>
        <w:rPr>
          <w:rFonts w:ascii="Times New Roman" w:hAnsi="Times New Roman"/>
          <w:bCs/>
          <w:sz w:val="24"/>
          <w:szCs w:val="24"/>
        </w:rPr>
        <w:t>он</w:t>
      </w:r>
      <w:r w:rsidR="00144001" w:rsidRPr="00432AAC">
        <w:rPr>
          <w:rFonts w:ascii="Times New Roman" w:hAnsi="Times New Roman"/>
          <w:bCs/>
          <w:sz w:val="24"/>
          <w:szCs w:val="24"/>
        </w:rPr>
        <w:t xml:space="preserve"> принесет нам всем радость общения. 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BC4AA5" w:rsidRPr="00432AAC">
        <w:rPr>
          <w:rFonts w:ascii="Times New Roman" w:hAnsi="Times New Roman"/>
          <w:b/>
          <w:sz w:val="24"/>
          <w:szCs w:val="24"/>
        </w:rPr>
        <w:t>Операционно – исполнительский</w:t>
      </w:r>
    </w:p>
    <w:p w:rsidR="00144001" w:rsidRPr="00432AAC" w:rsidRDefault="00BA0DA4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/>
          <w:bCs/>
          <w:sz w:val="24"/>
          <w:szCs w:val="24"/>
        </w:rPr>
        <w:t xml:space="preserve">1. Фронтальный </w:t>
      </w:r>
      <w:r w:rsidR="008913C6" w:rsidRPr="00432AAC">
        <w:rPr>
          <w:rFonts w:ascii="Times New Roman" w:hAnsi="Times New Roman"/>
          <w:b/>
          <w:bCs/>
          <w:sz w:val="24"/>
          <w:szCs w:val="24"/>
        </w:rPr>
        <w:t xml:space="preserve">устный </w:t>
      </w:r>
      <w:r w:rsidRPr="00432AAC">
        <w:rPr>
          <w:rFonts w:ascii="Times New Roman" w:hAnsi="Times New Roman"/>
          <w:b/>
          <w:bCs/>
          <w:sz w:val="24"/>
          <w:szCs w:val="24"/>
        </w:rPr>
        <w:t>опрос по теоретическим знаниям (тема «Сложное предложение»)</w:t>
      </w:r>
    </w:p>
    <w:p w:rsidR="00144001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Какие предложен</w:t>
      </w:r>
      <w:r w:rsidR="001A54EE" w:rsidRPr="00432AAC">
        <w:rPr>
          <w:rFonts w:ascii="Times New Roman" w:hAnsi="Times New Roman"/>
          <w:bCs/>
          <w:sz w:val="24"/>
          <w:szCs w:val="24"/>
        </w:rPr>
        <w:t>ия называются сложными</w:t>
      </w:r>
      <w:r w:rsidRPr="00432AAC">
        <w:rPr>
          <w:rFonts w:ascii="Times New Roman" w:hAnsi="Times New Roman"/>
          <w:bCs/>
          <w:sz w:val="24"/>
          <w:szCs w:val="24"/>
        </w:rPr>
        <w:t>?</w:t>
      </w:r>
    </w:p>
    <w:p w:rsidR="00144001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На какие 2 группы делятся сложные предложения?</w:t>
      </w:r>
    </w:p>
    <w:p w:rsidR="00144001" w:rsidRPr="00432AAC" w:rsidRDefault="00BA0DA4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 xml:space="preserve">Что </w:t>
      </w:r>
      <w:r w:rsidR="00144001" w:rsidRPr="00432AAC">
        <w:rPr>
          <w:rFonts w:ascii="Times New Roman" w:hAnsi="Times New Roman"/>
          <w:bCs/>
          <w:sz w:val="24"/>
          <w:szCs w:val="24"/>
        </w:rPr>
        <w:t xml:space="preserve">вы знаете </w:t>
      </w:r>
      <w:r w:rsidRPr="00432AAC">
        <w:rPr>
          <w:rFonts w:ascii="Times New Roman" w:hAnsi="Times New Roman"/>
          <w:bCs/>
          <w:sz w:val="24"/>
          <w:szCs w:val="24"/>
        </w:rPr>
        <w:t>о союзных</w:t>
      </w:r>
      <w:r w:rsidR="00144001" w:rsidRPr="00432AAC">
        <w:rPr>
          <w:rFonts w:ascii="Times New Roman" w:hAnsi="Times New Roman"/>
          <w:bCs/>
          <w:sz w:val="24"/>
          <w:szCs w:val="24"/>
        </w:rPr>
        <w:t xml:space="preserve"> предложения</w:t>
      </w:r>
      <w:r w:rsidRPr="00432AAC">
        <w:rPr>
          <w:rFonts w:ascii="Times New Roman" w:hAnsi="Times New Roman"/>
          <w:bCs/>
          <w:sz w:val="24"/>
          <w:szCs w:val="24"/>
        </w:rPr>
        <w:t>х</w:t>
      </w:r>
      <w:r w:rsidR="00144001" w:rsidRPr="00432AAC">
        <w:rPr>
          <w:rFonts w:ascii="Times New Roman" w:hAnsi="Times New Roman"/>
          <w:bCs/>
          <w:sz w:val="24"/>
          <w:szCs w:val="24"/>
        </w:rPr>
        <w:t>?</w:t>
      </w:r>
    </w:p>
    <w:p w:rsidR="00144001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Чем отличаются союзные предложения от бессоюзных?</w:t>
      </w:r>
    </w:p>
    <w:p w:rsidR="00144001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 xml:space="preserve">Какие предложения называются сложноподчиненными? </w:t>
      </w:r>
    </w:p>
    <w:p w:rsidR="00BA0DA4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Какие предложения называются сложносочиненными?</w:t>
      </w:r>
    </w:p>
    <w:p w:rsidR="00BA0DA4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 xml:space="preserve">Как называются предложения, включающие в себя </w:t>
      </w:r>
      <w:r w:rsidR="00BA0DA4" w:rsidRPr="00432AAC">
        <w:rPr>
          <w:rFonts w:ascii="Times New Roman" w:hAnsi="Times New Roman"/>
          <w:bCs/>
          <w:sz w:val="24"/>
          <w:szCs w:val="24"/>
        </w:rPr>
        <w:t>разные виды сложных предложений?</w:t>
      </w:r>
      <w:r w:rsidR="00D113BB" w:rsidRPr="00432AAC">
        <w:rPr>
          <w:rFonts w:ascii="Times New Roman" w:hAnsi="Times New Roman"/>
          <w:bCs/>
          <w:sz w:val="24"/>
          <w:szCs w:val="24"/>
        </w:rPr>
        <w:t xml:space="preserve"> </w:t>
      </w:r>
      <w:r w:rsidRPr="00432AAC">
        <w:rPr>
          <w:rFonts w:ascii="Times New Roman" w:hAnsi="Times New Roman"/>
          <w:bCs/>
          <w:sz w:val="24"/>
          <w:szCs w:val="24"/>
        </w:rPr>
        <w:t>(Сложное предложение с различными видами связи)</w:t>
      </w:r>
    </w:p>
    <w:p w:rsidR="00BA0DA4" w:rsidRPr="00432AAC" w:rsidRDefault="00144001" w:rsidP="00630D26">
      <w:pPr>
        <w:pStyle w:val="a3"/>
        <w:numPr>
          <w:ilvl w:val="0"/>
          <w:numId w:val="13"/>
        </w:numPr>
        <w:spacing w:beforeLines="20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На какие группы делятся сложные предложения в зависимости от разных сочетаний связи?</w:t>
      </w:r>
      <w:r w:rsidR="00BA0DA4" w:rsidRPr="00432AAC">
        <w:rPr>
          <w:rFonts w:ascii="Times New Roman" w:hAnsi="Times New Roman"/>
          <w:bCs/>
          <w:sz w:val="24"/>
          <w:szCs w:val="24"/>
        </w:rPr>
        <w:t xml:space="preserve"> (</w:t>
      </w:r>
      <w:r w:rsidRPr="00432AAC">
        <w:rPr>
          <w:rFonts w:ascii="Times New Roman" w:hAnsi="Times New Roman"/>
          <w:sz w:val="24"/>
          <w:szCs w:val="24"/>
        </w:rPr>
        <w:t>Сочинение +подчинение</w:t>
      </w:r>
      <w:r w:rsidR="00BA0DA4" w:rsidRPr="00432AAC">
        <w:rPr>
          <w:rFonts w:ascii="Times New Roman" w:hAnsi="Times New Roman"/>
          <w:sz w:val="24"/>
          <w:szCs w:val="24"/>
        </w:rPr>
        <w:t>, с</w:t>
      </w:r>
      <w:r w:rsidRPr="00432AAC">
        <w:rPr>
          <w:rFonts w:ascii="Times New Roman" w:hAnsi="Times New Roman"/>
          <w:sz w:val="24"/>
          <w:szCs w:val="24"/>
        </w:rPr>
        <w:t>очинение +бессоюзная связь</w:t>
      </w:r>
      <w:r w:rsidR="00BA0DA4" w:rsidRPr="00432AAC">
        <w:rPr>
          <w:rFonts w:ascii="Times New Roman" w:hAnsi="Times New Roman"/>
          <w:sz w:val="24"/>
          <w:szCs w:val="24"/>
        </w:rPr>
        <w:t>, п</w:t>
      </w:r>
      <w:r w:rsidRPr="00432AAC">
        <w:rPr>
          <w:rFonts w:ascii="Times New Roman" w:hAnsi="Times New Roman"/>
          <w:sz w:val="24"/>
          <w:szCs w:val="24"/>
        </w:rPr>
        <w:t>одчинение +бессоюзная связь</w:t>
      </w:r>
      <w:r w:rsidR="00BA0DA4" w:rsidRPr="00432AAC">
        <w:rPr>
          <w:rFonts w:ascii="Times New Roman" w:hAnsi="Times New Roman"/>
          <w:sz w:val="24"/>
          <w:szCs w:val="24"/>
        </w:rPr>
        <w:t>, с</w:t>
      </w:r>
      <w:r w:rsidRPr="00432AAC">
        <w:rPr>
          <w:rFonts w:ascii="Times New Roman" w:hAnsi="Times New Roman"/>
          <w:sz w:val="24"/>
          <w:szCs w:val="24"/>
        </w:rPr>
        <w:t>очинение +подчинение +бессоюзная связь</w:t>
      </w:r>
      <w:r w:rsidR="00BA0DA4" w:rsidRPr="00432AAC">
        <w:rPr>
          <w:rFonts w:ascii="Times New Roman" w:hAnsi="Times New Roman"/>
          <w:sz w:val="24"/>
          <w:szCs w:val="24"/>
        </w:rPr>
        <w:t>)</w:t>
      </w:r>
    </w:p>
    <w:p w:rsidR="00BA0DA4" w:rsidRPr="00432AAC" w:rsidRDefault="00BA0DA4" w:rsidP="00630D26">
      <w:pPr>
        <w:pStyle w:val="a3"/>
        <w:spacing w:beforeLines="20"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BA0DA4" w:rsidRPr="00432AAC" w:rsidRDefault="00BA0DA4" w:rsidP="00630D26">
      <w:pPr>
        <w:pStyle w:val="a3"/>
        <w:spacing w:beforeLines="20"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44001" w:rsidRPr="00432AAC" w:rsidRDefault="00BA0DA4" w:rsidP="00630D26">
      <w:pPr>
        <w:pStyle w:val="a3"/>
        <w:spacing w:beforeLines="20" w:after="0" w:line="240" w:lineRule="auto"/>
        <w:ind w:left="1429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Д</w:t>
      </w:r>
      <w:r w:rsidR="00144001" w:rsidRPr="00432AAC">
        <w:rPr>
          <w:rFonts w:ascii="Times New Roman" w:hAnsi="Times New Roman"/>
          <w:sz w:val="24"/>
          <w:szCs w:val="24"/>
        </w:rPr>
        <w:t>авайте</w:t>
      </w:r>
      <w:r w:rsidRPr="00432AAC">
        <w:rPr>
          <w:rFonts w:ascii="Times New Roman" w:hAnsi="Times New Roman"/>
          <w:sz w:val="24"/>
          <w:szCs w:val="24"/>
        </w:rPr>
        <w:t xml:space="preserve"> вместе</w:t>
      </w:r>
      <w:r w:rsidR="00144001" w:rsidRPr="00432AAC">
        <w:rPr>
          <w:rFonts w:ascii="Times New Roman" w:hAnsi="Times New Roman"/>
          <w:sz w:val="24"/>
          <w:szCs w:val="24"/>
        </w:rPr>
        <w:t xml:space="preserve"> сформулируем</w:t>
      </w:r>
      <w:r w:rsidR="008913C6" w:rsidRPr="00432AAC">
        <w:rPr>
          <w:rFonts w:ascii="Times New Roman" w:hAnsi="Times New Roman"/>
          <w:sz w:val="24"/>
          <w:szCs w:val="24"/>
        </w:rPr>
        <w:t xml:space="preserve"> тему нашего урока.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Сложное предложение с различными видами союзной и бессоюзной связи</w:t>
      </w:r>
    </w:p>
    <w:p w:rsidR="00BA0DA4" w:rsidRPr="00432AAC" w:rsidRDefault="00BA0DA4" w:rsidP="00630D26">
      <w:pPr>
        <w:pStyle w:val="a3"/>
        <w:numPr>
          <w:ilvl w:val="0"/>
          <w:numId w:val="2"/>
        </w:numPr>
        <w:spacing w:beforeLines="2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/>
          <w:bCs/>
          <w:sz w:val="24"/>
          <w:szCs w:val="24"/>
        </w:rPr>
        <w:t>Подготовка учащихся к усвоению новых знаний. Целеполагание</w:t>
      </w:r>
    </w:p>
    <w:p w:rsidR="00144001" w:rsidRPr="00432AAC" w:rsidRDefault="00BA0DA4" w:rsidP="00630D26">
      <w:pPr>
        <w:pStyle w:val="a3"/>
        <w:spacing w:beforeLines="20"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lastRenderedPageBreak/>
        <w:t>Прежде чем начать, давайте сформулируем цели и задачи этого урока.</w:t>
      </w:r>
    </w:p>
    <w:p w:rsidR="00144001" w:rsidRPr="00432AAC" w:rsidRDefault="00144001" w:rsidP="00630D26">
      <w:pPr>
        <w:spacing w:beforeLines="20" w:after="0" w:line="240" w:lineRule="auto"/>
        <w:ind w:left="1069"/>
        <w:jc w:val="both"/>
        <w:rPr>
          <w:rFonts w:ascii="Times New Roman" w:hAnsi="Times New Roman"/>
          <w:bCs/>
          <w:i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(Обобщение и систематизация</w:t>
      </w:r>
      <w:r w:rsidR="00BA0DA4" w:rsidRPr="00432AAC">
        <w:rPr>
          <w:rFonts w:ascii="Times New Roman" w:hAnsi="Times New Roman"/>
          <w:bCs/>
          <w:sz w:val="24"/>
          <w:szCs w:val="24"/>
        </w:rPr>
        <w:t xml:space="preserve"> изученного материала, повторение видов</w:t>
      </w:r>
      <w:r w:rsidRPr="00432AAC">
        <w:rPr>
          <w:rFonts w:ascii="Times New Roman" w:hAnsi="Times New Roman"/>
          <w:bCs/>
          <w:sz w:val="24"/>
          <w:szCs w:val="24"/>
        </w:rPr>
        <w:t xml:space="preserve"> син</w:t>
      </w:r>
      <w:r w:rsidR="00BA0DA4" w:rsidRPr="00432AAC">
        <w:rPr>
          <w:rFonts w:ascii="Times New Roman" w:hAnsi="Times New Roman"/>
          <w:bCs/>
          <w:sz w:val="24"/>
          <w:szCs w:val="24"/>
        </w:rPr>
        <w:t>таксической связи в сложных предложениях, правил</w:t>
      </w:r>
      <w:r w:rsidRPr="00432AAC">
        <w:rPr>
          <w:rFonts w:ascii="Times New Roman" w:hAnsi="Times New Roman"/>
          <w:bCs/>
          <w:sz w:val="24"/>
          <w:szCs w:val="24"/>
        </w:rPr>
        <w:t xml:space="preserve"> постановки з</w:t>
      </w:r>
      <w:r w:rsidR="00BA0DA4" w:rsidRPr="00432AAC">
        <w:rPr>
          <w:rFonts w:ascii="Times New Roman" w:hAnsi="Times New Roman"/>
          <w:bCs/>
          <w:sz w:val="24"/>
          <w:szCs w:val="24"/>
        </w:rPr>
        <w:t>наков препинания в</w:t>
      </w:r>
      <w:r w:rsidRPr="00432AAC">
        <w:rPr>
          <w:rFonts w:ascii="Times New Roman" w:hAnsi="Times New Roman"/>
          <w:bCs/>
          <w:sz w:val="24"/>
          <w:szCs w:val="24"/>
        </w:rPr>
        <w:t xml:space="preserve"> предложениях с различными </w:t>
      </w:r>
      <w:r w:rsidR="00BA0DA4" w:rsidRPr="00432AAC">
        <w:rPr>
          <w:rFonts w:ascii="Times New Roman" w:hAnsi="Times New Roman"/>
          <w:bCs/>
          <w:sz w:val="24"/>
          <w:szCs w:val="24"/>
        </w:rPr>
        <w:t xml:space="preserve">видами связи, развитие мыслительных навыков посредством обобщения, </w:t>
      </w:r>
      <w:r w:rsidRPr="00432AAC">
        <w:rPr>
          <w:rFonts w:ascii="Times New Roman" w:hAnsi="Times New Roman"/>
          <w:bCs/>
          <w:sz w:val="24"/>
          <w:szCs w:val="24"/>
        </w:rPr>
        <w:t xml:space="preserve"> </w:t>
      </w:r>
      <w:r w:rsidR="00BA0DA4" w:rsidRPr="00432AAC">
        <w:rPr>
          <w:rFonts w:ascii="Times New Roman" w:hAnsi="Times New Roman"/>
          <w:bCs/>
          <w:iCs/>
          <w:sz w:val="24"/>
          <w:szCs w:val="24"/>
        </w:rPr>
        <w:t>осуществления самоконтроля, самооценки, самокоррекции</w:t>
      </w:r>
      <w:r w:rsidRPr="00432AAC">
        <w:rPr>
          <w:rFonts w:ascii="Times New Roman" w:hAnsi="Times New Roman"/>
          <w:bCs/>
          <w:iCs/>
          <w:sz w:val="24"/>
          <w:szCs w:val="24"/>
        </w:rPr>
        <w:t xml:space="preserve"> учебной деятельности)</w:t>
      </w:r>
      <w:r w:rsidR="00BA0DA4" w:rsidRPr="00432AAC">
        <w:rPr>
          <w:rFonts w:ascii="Times New Roman" w:hAnsi="Times New Roman"/>
          <w:bCs/>
          <w:iCs/>
          <w:sz w:val="24"/>
          <w:szCs w:val="24"/>
        </w:rPr>
        <w:t>.</w:t>
      </w:r>
    </w:p>
    <w:p w:rsidR="00144001" w:rsidRPr="00432AAC" w:rsidRDefault="00144001" w:rsidP="00630D26">
      <w:pPr>
        <w:pStyle w:val="a3"/>
        <w:numPr>
          <w:ilvl w:val="0"/>
          <w:numId w:val="2"/>
        </w:numPr>
        <w:tabs>
          <w:tab w:val="num" w:pos="720"/>
        </w:tabs>
        <w:spacing w:beforeLines="20"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32AAC">
        <w:rPr>
          <w:rFonts w:ascii="Times New Roman" w:hAnsi="Times New Roman"/>
          <w:b/>
          <w:bCs/>
          <w:sz w:val="24"/>
          <w:szCs w:val="24"/>
          <w:u w:val="single"/>
        </w:rPr>
        <w:t xml:space="preserve">Лингвистическая  разминка. </w:t>
      </w:r>
    </w:p>
    <w:p w:rsidR="00D113BB" w:rsidRPr="00432AAC" w:rsidRDefault="00D113BB" w:rsidP="00D113BB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Укажите грамматически правильное продолжение предложения: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Опасаясь беспорядков в среде русского дворянства,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А) дуэли были запрещены Петром 1.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Б) Петр 1 запретил дуэли.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В) вышел указ Петра 1 о запрещении дуэлей.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Г) по указу Петра 1 запретили дуэли.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BB" w:rsidRPr="00432AAC" w:rsidRDefault="00D113BB" w:rsidP="00D113BB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2)  Укажите верную основу предложения:</w:t>
      </w:r>
    </w:p>
    <w:p w:rsidR="00D113BB" w:rsidRPr="00432AAC" w:rsidRDefault="00D113BB" w:rsidP="009B12D0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Вся другая информация для обработки на компьютере должна быть преобразована в числовую форму.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 xml:space="preserve">      А) информация для обработки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 xml:space="preserve">      Б) информация должна быть преобразована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 xml:space="preserve">      В) информация должна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 xml:space="preserve">      Г) информация преобразована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BB" w:rsidRPr="00432AAC" w:rsidRDefault="00D113BB" w:rsidP="00D113BB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Проверьте постановку запятой в предложении, поставьте её, если это необходимо, и объясните свой выбор.</w:t>
      </w:r>
    </w:p>
    <w:p w:rsidR="00D113BB" w:rsidRPr="00432AAC" w:rsidRDefault="00D113BB" w:rsidP="00D113B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Для голландских художников определяющее значение имеет опыт непосредственного созерцания и его реализация в художественном образе.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А) Простое предложение с однородными членами, перед союзом И нужна запятая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Б) Сложносочиненное предложение, перед союзом И нужна запятая.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В)  Простое предложение, перед союзом И запятая не нужна.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Г) Сложносочиненное предложение, перед союзом И запятая не нужна.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BB" w:rsidRPr="00432AAC" w:rsidRDefault="00D113BB" w:rsidP="00D113B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Укажите, где в данном предложении должны стоять запятые:</w:t>
      </w:r>
    </w:p>
    <w:p w:rsidR="00D113BB" w:rsidRPr="00432AAC" w:rsidRDefault="00D113BB" w:rsidP="009B12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Эпоха (1) начавшаяся (2) после открытий Галилео Галилея (3) и (4) завершившаяся (5) работами Исаака Ньютона (6) обозначила новый этап разви</w:t>
      </w:r>
      <w:r w:rsidR="009B12D0" w:rsidRPr="00432AAC">
        <w:rPr>
          <w:rFonts w:ascii="Times New Roman" w:hAnsi="Times New Roman"/>
          <w:sz w:val="24"/>
          <w:szCs w:val="24"/>
        </w:rPr>
        <w:t>тия науки.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А)  2,3</w:t>
      </w:r>
      <w:r w:rsidRPr="00432AAC">
        <w:rPr>
          <w:rFonts w:ascii="Times New Roman" w:hAnsi="Times New Roman"/>
          <w:sz w:val="24"/>
          <w:szCs w:val="24"/>
        </w:rPr>
        <w:tab/>
      </w:r>
      <w:r w:rsidRPr="00432AAC">
        <w:rPr>
          <w:rFonts w:ascii="Times New Roman" w:hAnsi="Times New Roman"/>
          <w:sz w:val="24"/>
          <w:szCs w:val="24"/>
        </w:rPr>
        <w:tab/>
      </w:r>
      <w:r w:rsidRPr="00432AAC">
        <w:rPr>
          <w:rFonts w:ascii="Times New Roman" w:hAnsi="Times New Roman"/>
          <w:sz w:val="24"/>
          <w:szCs w:val="24"/>
        </w:rPr>
        <w:tab/>
        <w:t>В) 1,6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Б) 1,3,4,5</w:t>
      </w:r>
      <w:r w:rsidRPr="00432AAC">
        <w:rPr>
          <w:rFonts w:ascii="Times New Roman" w:hAnsi="Times New Roman"/>
          <w:sz w:val="24"/>
          <w:szCs w:val="24"/>
        </w:rPr>
        <w:tab/>
      </w:r>
      <w:r w:rsidRPr="00432AAC">
        <w:rPr>
          <w:rFonts w:ascii="Times New Roman" w:hAnsi="Times New Roman"/>
          <w:sz w:val="24"/>
          <w:szCs w:val="24"/>
        </w:rPr>
        <w:tab/>
        <w:t>Г) 1,3,6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3BB" w:rsidRPr="00432AAC" w:rsidRDefault="00D113BB" w:rsidP="00D113BB">
      <w:pPr>
        <w:numPr>
          <w:ilvl w:val="0"/>
          <w:numId w:val="8"/>
        </w:numPr>
        <w:tabs>
          <w:tab w:val="clear" w:pos="720"/>
          <w:tab w:val="num" w:pos="540"/>
        </w:tabs>
        <w:spacing w:after="0" w:line="240" w:lineRule="auto"/>
        <w:ind w:hanging="540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Укажите предложение, где нужно поставить одну запятую:</w:t>
      </w:r>
    </w:p>
    <w:p w:rsidR="00D113BB" w:rsidRPr="00432AAC" w:rsidRDefault="00D113BB" w:rsidP="00D113BB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А) Индивидуальность писателя проявляется в предпочтении того или иного эпитета.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Б) Лес шумел не только убаюкивающее и певуче но и печально.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В) Грин мог подробно описать как изгиб реки так и расположение домов как вековые леса так и уютные приморские города.</w:t>
      </w:r>
    </w:p>
    <w:p w:rsidR="00D113BB" w:rsidRPr="00432AAC" w:rsidRDefault="00D113BB" w:rsidP="00D113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Г) Почти каждый из французских скульпторов работал и в историческом и в портретном и в пейзажном жанрах.</w:t>
      </w:r>
    </w:p>
    <w:p w:rsidR="00D113BB" w:rsidRPr="00432AAC" w:rsidRDefault="009B12D0" w:rsidP="00630D26">
      <w:pPr>
        <w:pStyle w:val="a3"/>
        <w:spacing w:beforeLines="20" w:after="0" w:line="240" w:lineRule="auto"/>
        <w:ind w:left="786"/>
        <w:jc w:val="both"/>
        <w:rPr>
          <w:rFonts w:ascii="Times New Roman" w:hAnsi="Times New Roman"/>
          <w:bCs/>
          <w:sz w:val="24"/>
          <w:szCs w:val="24"/>
        </w:rPr>
      </w:pPr>
      <w:r w:rsidRPr="00432AAC">
        <w:rPr>
          <w:rFonts w:ascii="Times New Roman" w:hAnsi="Times New Roman"/>
          <w:bCs/>
          <w:sz w:val="24"/>
          <w:szCs w:val="24"/>
        </w:rPr>
        <w:t>ОТВЕТЫ 1-Б,2-Б,3-В, 4-В, 5-Б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32AAC">
        <w:rPr>
          <w:rFonts w:ascii="Times New Roman" w:hAnsi="Times New Roman"/>
          <w:b/>
          <w:sz w:val="24"/>
          <w:szCs w:val="24"/>
        </w:rPr>
        <w:t>. Работа над темой урока (практическая деятельность учащихся)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Анализ предложений. Работа в паре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b/>
          <w:bCs/>
          <w:i/>
          <w:iCs/>
          <w:sz w:val="24"/>
          <w:szCs w:val="24"/>
        </w:rPr>
        <w:t>Прочитайте предложение, дайте ему краткую характеристику, составьте схемы.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 xml:space="preserve">Солнце садилось за севастопольские холмы, небо и море за спинами беглецов горело дивным огнем, и из этого дивного огня явилась и зависла над катером зловещая </w:t>
      </w:r>
      <w:r w:rsidRPr="00432AAC">
        <w:rPr>
          <w:rFonts w:ascii="Times New Roman" w:hAnsi="Times New Roman"/>
          <w:sz w:val="24"/>
          <w:szCs w:val="24"/>
        </w:rPr>
        <w:lastRenderedPageBreak/>
        <w:t>стрекоза. </w:t>
      </w:r>
      <w:r w:rsidRPr="00432AAC">
        <w:rPr>
          <w:rFonts w:ascii="Times New Roman" w:hAnsi="Times New Roman"/>
          <w:i/>
          <w:iCs/>
          <w:sz w:val="24"/>
          <w:szCs w:val="24"/>
        </w:rPr>
        <w:t>(В. Аксенов.)</w:t>
      </w:r>
      <w:r w:rsidRPr="00432AAC">
        <w:rPr>
          <w:rFonts w:ascii="Times New Roman" w:hAnsi="Times New Roman"/>
          <w:sz w:val="24"/>
          <w:szCs w:val="24"/>
        </w:rPr>
        <w:t> </w:t>
      </w:r>
      <w:r w:rsidRPr="00432AAC">
        <w:rPr>
          <w:rFonts w:ascii="Times New Roman" w:hAnsi="Times New Roman"/>
          <w:i/>
          <w:iCs/>
          <w:sz w:val="24"/>
          <w:szCs w:val="24"/>
        </w:rPr>
        <w:t> (Сложное предложение, с разными  видами связи: бессоюзной и сочинительной;  повествовательное. Бессоюзное предложение со значением перечисления, поэтому между его частями ставится запятая. Сложносочиненное предложение осложнено однородными сказуемыми, между ними союз и, запятая не ставится)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[   ], [  ] и [  ].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Русский человек так уверен в своей силе и крепости, что он не прочь и поломать себя: он мало занимается своим прошедшим и смело глядит вперед.  (И.С. Тургенев) </w:t>
      </w:r>
      <w:r w:rsidRPr="00432AAC">
        <w:rPr>
          <w:rFonts w:ascii="Times New Roman" w:hAnsi="Times New Roman"/>
          <w:i/>
          <w:iCs/>
          <w:sz w:val="24"/>
          <w:szCs w:val="24"/>
        </w:rPr>
        <w:t>(СП с разными видами связи: подчинительной и бессоюзной; повествовательное,  состоит из двух частей, соединенных бессоюзной связью (значение пояснения, перед двоеточием можно вставить  а именно ). Первая часть – СПП с придаточным  степени, которое относиться к указательному слову  так  в главном. Вторая – простое предложение, осложненное однородными членами.) </w:t>
      </w:r>
      <w:r w:rsidRPr="00432AAC">
        <w:rPr>
          <w:rFonts w:ascii="Times New Roman" w:hAnsi="Times New Roman"/>
          <w:sz w:val="24"/>
          <w:szCs w:val="24"/>
        </w:rPr>
        <w:t>[ …так], (что…): [  ].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Много  веков  сушили  эту  землю  ветры-суховеи   и  калило  солнце, пока  она  не  стала  такой  крепкой, будто  схвачена  цементом.  </w:t>
      </w:r>
      <w:r w:rsidRPr="00432AAC">
        <w:rPr>
          <w:rFonts w:ascii="Times New Roman" w:hAnsi="Times New Roman"/>
          <w:i/>
          <w:iCs/>
          <w:sz w:val="24"/>
          <w:szCs w:val="24"/>
        </w:rPr>
        <w:t>(Сложное предложение, с разными  видами связи: сочинительной  и подчинительной;  повествовательное. Придаточное первой степени со значением времени относится сразу к двум главным, соединенным сочинительным союзом </w:t>
      </w:r>
      <w:r w:rsidRPr="00432AAC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432AAC">
        <w:rPr>
          <w:rFonts w:ascii="Times New Roman" w:hAnsi="Times New Roman"/>
          <w:i/>
          <w:iCs/>
          <w:sz w:val="24"/>
          <w:szCs w:val="24"/>
        </w:rPr>
        <w:t>, поэтому между ними запятая не ставится. Придаточное второй степени имеет значение степени и сравнения относится к первому придаточному, раскрывает содержание указательного слова </w:t>
      </w:r>
      <w:r w:rsidRPr="00432AAC">
        <w:rPr>
          <w:rFonts w:ascii="Times New Roman" w:hAnsi="Times New Roman"/>
          <w:b/>
          <w:bCs/>
          <w:i/>
          <w:iCs/>
          <w:sz w:val="24"/>
          <w:szCs w:val="24"/>
        </w:rPr>
        <w:t>такой</w:t>
      </w:r>
      <w:r w:rsidRPr="00432AAC">
        <w:rPr>
          <w:rFonts w:ascii="Times New Roman" w:hAnsi="Times New Roman"/>
          <w:i/>
          <w:iCs/>
          <w:sz w:val="24"/>
          <w:szCs w:val="24"/>
        </w:rPr>
        <w:t>. Подчинение последовательное). </w:t>
      </w:r>
      <w:r w:rsidRPr="00432AAC">
        <w:rPr>
          <w:rFonts w:ascii="Times New Roman" w:hAnsi="Times New Roman"/>
          <w:sz w:val="24"/>
          <w:szCs w:val="24"/>
        </w:rPr>
        <w:t>[</w:t>
      </w:r>
      <w:r w:rsidRPr="00432AAC">
        <w:rPr>
          <w:rFonts w:ascii="Times New Roman" w:hAnsi="Times New Roman"/>
          <w:sz w:val="24"/>
          <w:szCs w:val="24"/>
          <w:lang w:val="en-US"/>
        </w:rPr>
        <w:t>  </w:t>
      </w:r>
      <w:r w:rsidRPr="00432AAC">
        <w:rPr>
          <w:rFonts w:ascii="Times New Roman" w:hAnsi="Times New Roman"/>
          <w:sz w:val="24"/>
          <w:szCs w:val="24"/>
        </w:rPr>
        <w:t>]</w:t>
      </w:r>
      <w:r w:rsidRPr="00432AAC">
        <w:rPr>
          <w:rFonts w:ascii="Times New Roman" w:hAnsi="Times New Roman"/>
          <w:sz w:val="24"/>
          <w:szCs w:val="24"/>
          <w:lang w:val="en-US"/>
        </w:rPr>
        <w:t> </w:t>
      </w:r>
      <w:r w:rsidRPr="00432AAC">
        <w:rPr>
          <w:rFonts w:ascii="Times New Roman" w:hAnsi="Times New Roman"/>
          <w:sz w:val="24"/>
          <w:szCs w:val="24"/>
        </w:rPr>
        <w:t>и </w:t>
      </w:r>
      <w:r w:rsidRPr="00432AAC">
        <w:rPr>
          <w:rFonts w:ascii="Times New Roman" w:hAnsi="Times New Roman"/>
          <w:sz w:val="24"/>
          <w:szCs w:val="24"/>
          <w:lang w:val="en-US"/>
        </w:rPr>
        <w:t> </w:t>
      </w:r>
      <w:r w:rsidRPr="00432AAC">
        <w:rPr>
          <w:rFonts w:ascii="Times New Roman" w:hAnsi="Times New Roman"/>
          <w:sz w:val="24"/>
          <w:szCs w:val="24"/>
        </w:rPr>
        <w:t>[  ], (пока…), (будто…).</w:t>
      </w:r>
    </w:p>
    <w:p w:rsid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Когда наступило утро, со стороны леса послышался сильный шум мотора и показался самолет.</w:t>
      </w:r>
      <w:r w:rsidRPr="00432AAC">
        <w:rPr>
          <w:rFonts w:ascii="Times New Roman" w:hAnsi="Times New Roman"/>
          <w:i/>
          <w:iCs/>
          <w:sz w:val="24"/>
          <w:szCs w:val="24"/>
        </w:rPr>
        <w:t> (Сложное предложение, с разными  видами связи: сочинительной  и подчинительной;  повествовательное. Придаточное первой степени со значением времени относится сразу к двум главным, соединенным сочинительным союзом </w:t>
      </w:r>
      <w:r w:rsidRPr="00432AAC">
        <w:rPr>
          <w:rFonts w:ascii="Times New Roman" w:hAnsi="Times New Roman"/>
          <w:b/>
          <w:bCs/>
          <w:i/>
          <w:iCs/>
          <w:sz w:val="24"/>
          <w:szCs w:val="24"/>
        </w:rPr>
        <w:t>и</w:t>
      </w:r>
      <w:r w:rsidRPr="00432AAC">
        <w:rPr>
          <w:rFonts w:ascii="Times New Roman" w:hAnsi="Times New Roman"/>
          <w:i/>
          <w:iCs/>
          <w:sz w:val="24"/>
          <w:szCs w:val="24"/>
        </w:rPr>
        <w:t>, поэтому между ними запятая не ставится)</w:t>
      </w:r>
      <w:r w:rsidRPr="00432AAC">
        <w:rPr>
          <w:rFonts w:ascii="Times New Roman" w:hAnsi="Times New Roman"/>
          <w:sz w:val="24"/>
          <w:szCs w:val="24"/>
        </w:rPr>
        <w:t> </w:t>
      </w:r>
      <w:r w:rsidRPr="00432AAC">
        <w:rPr>
          <w:rFonts w:ascii="Times New Roman" w:hAnsi="Times New Roman"/>
          <w:i/>
          <w:iCs/>
          <w:sz w:val="24"/>
          <w:szCs w:val="24"/>
        </w:rPr>
        <w:t> </w:t>
      </w:r>
      <w:r w:rsidRPr="00432AAC">
        <w:rPr>
          <w:rFonts w:ascii="Times New Roman" w:hAnsi="Times New Roman"/>
          <w:sz w:val="24"/>
          <w:szCs w:val="24"/>
        </w:rPr>
        <w:t>(Когда…), [  ] и [  ].</w:t>
      </w:r>
    </w:p>
    <w:p w:rsidR="00432AAC" w:rsidRDefault="00432AAC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AAC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 xml:space="preserve">Редактирование предложений. Работа в </w:t>
      </w:r>
      <w:r w:rsidR="005C71EC" w:rsidRPr="00432AAC">
        <w:rPr>
          <w:rFonts w:ascii="Times New Roman" w:hAnsi="Times New Roman"/>
          <w:b/>
          <w:sz w:val="24"/>
          <w:szCs w:val="24"/>
        </w:rPr>
        <w:t>парах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Ребята,</w:t>
      </w:r>
      <w:r w:rsidR="009B12D0" w:rsidRPr="00432AAC">
        <w:rPr>
          <w:rFonts w:ascii="Times New Roman" w:hAnsi="Times New Roman"/>
          <w:sz w:val="24"/>
          <w:szCs w:val="24"/>
        </w:rPr>
        <w:t xml:space="preserve"> предлагаю усложни</w:t>
      </w:r>
      <w:r w:rsidR="0063594B" w:rsidRPr="00432AAC">
        <w:rPr>
          <w:rFonts w:ascii="Times New Roman" w:hAnsi="Times New Roman"/>
          <w:sz w:val="24"/>
          <w:szCs w:val="24"/>
        </w:rPr>
        <w:t>ть задачу: соста</w:t>
      </w:r>
      <w:r w:rsidR="009B12D0" w:rsidRPr="00432AAC">
        <w:rPr>
          <w:rFonts w:ascii="Times New Roman" w:hAnsi="Times New Roman"/>
          <w:sz w:val="24"/>
          <w:szCs w:val="24"/>
        </w:rPr>
        <w:t>вьте</w:t>
      </w:r>
      <w:r w:rsidRPr="00432AAC">
        <w:rPr>
          <w:rFonts w:ascii="Times New Roman" w:hAnsi="Times New Roman"/>
          <w:sz w:val="24"/>
          <w:szCs w:val="24"/>
        </w:rPr>
        <w:t xml:space="preserve"> из нескольки</w:t>
      </w:r>
      <w:r w:rsidR="009B12D0" w:rsidRPr="00432AAC">
        <w:rPr>
          <w:rFonts w:ascii="Times New Roman" w:hAnsi="Times New Roman"/>
          <w:sz w:val="24"/>
          <w:szCs w:val="24"/>
        </w:rPr>
        <w:t xml:space="preserve">х простых предложений </w:t>
      </w:r>
      <w:r w:rsidRPr="00432AAC">
        <w:rPr>
          <w:rFonts w:ascii="Times New Roman" w:hAnsi="Times New Roman"/>
          <w:sz w:val="24"/>
          <w:szCs w:val="24"/>
        </w:rPr>
        <w:t>сложное с раз</w:t>
      </w:r>
      <w:r w:rsidR="009B12D0" w:rsidRPr="00432AAC">
        <w:rPr>
          <w:rFonts w:ascii="Times New Roman" w:hAnsi="Times New Roman"/>
          <w:sz w:val="24"/>
          <w:szCs w:val="24"/>
        </w:rPr>
        <w:t>личными видами связи и начертите</w:t>
      </w:r>
      <w:r w:rsidRPr="00432AAC">
        <w:rPr>
          <w:rFonts w:ascii="Times New Roman" w:hAnsi="Times New Roman"/>
          <w:sz w:val="24"/>
          <w:szCs w:val="24"/>
        </w:rPr>
        <w:t xml:space="preserve"> схему получившегося предложения.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sz w:val="24"/>
          <w:szCs w:val="24"/>
        </w:rPr>
        <w:t>Текст для редактирования: Тигр злопамятен. Он легко запоминает запах   человека. Он запоминает голос человека. Он не решается конфликтовать с человеком в открытую. Он дожидается возможности человеку отомстить.</w:t>
      </w:r>
    </w:p>
    <w:p w:rsidR="0063594B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Тигр злопамятен, зверь легко запоминает запах и голос человека, и, не решаясь конфликтовать с ним в открытую, он дождется возможности ему отомстить.</w:t>
      </w:r>
      <w:r w:rsidR="0063594B" w:rsidRPr="00432AAC">
        <w:rPr>
          <w:rFonts w:ascii="Times New Roman" w:hAnsi="Times New Roman"/>
          <w:b/>
          <w:sz w:val="24"/>
          <w:szCs w:val="24"/>
        </w:rPr>
        <w:t xml:space="preserve"> </w:t>
      </w:r>
    </w:p>
    <w:p w:rsidR="00144001" w:rsidRDefault="0063594B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[ ],[ ], и [ ].</w:t>
      </w:r>
    </w:p>
    <w:p w:rsidR="00432AAC" w:rsidRPr="00432AAC" w:rsidRDefault="00432AAC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AAC" w:rsidRDefault="00144001" w:rsidP="00630D26">
      <w:pPr>
        <w:pStyle w:val="a3"/>
        <w:spacing w:beforeLines="20" w:after="0" w:line="240" w:lineRule="auto"/>
        <w:ind w:left="78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Слуховой диктант.</w:t>
      </w:r>
      <w:r w:rsidR="00946525" w:rsidRPr="00432AA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44001" w:rsidRPr="00432AAC" w:rsidRDefault="00946525" w:rsidP="00630D26">
      <w:pPr>
        <w:pStyle w:val="a3"/>
        <w:spacing w:beforeLines="20" w:after="0" w:line="240" w:lineRule="auto"/>
        <w:ind w:left="78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Учащиеся определяют тип предложения на слух. Каждое предложение учителем зачитывается два раза.</w:t>
      </w:r>
    </w:p>
    <w:p w:rsidR="009E41AC" w:rsidRPr="00432AAC" w:rsidRDefault="009E41AC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1) Было тихо, но в этой тишине легко различались и журчание воды, и редкие всплески запоздало играющей рыбы.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r w:rsidR="009E41AC" w:rsidRPr="00432AAC">
        <w:rPr>
          <w:rFonts w:ascii="Times New Roman" w:eastAsia="Times New Roman" w:hAnsi="Times New Roman"/>
          <w:sz w:val="24"/>
          <w:szCs w:val="24"/>
          <w:lang w:eastAsia="ru-RU"/>
        </w:rPr>
        <w:t>Громов повернулся, чтобы спросить мальчика, почему тот капризничает.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3) Я утром должен быть уверен, что с вами днем увижусь я.</w:t>
      </w:r>
    </w:p>
    <w:p w:rsidR="00144001" w:rsidRPr="00432AAC" w:rsidRDefault="00946525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63594B" w:rsidRPr="00432AAC">
        <w:rPr>
          <w:rFonts w:ascii="Times New Roman" w:eastAsia="Times New Roman" w:hAnsi="Times New Roman"/>
          <w:sz w:val="24"/>
          <w:szCs w:val="24"/>
          <w:lang w:eastAsia="ru-RU"/>
        </w:rPr>
        <w:t xml:space="preserve"> Ты понял жизни цель: счастливый человек, для жизни ты живешь.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5) Травка зеленеет, солнышко блести</w:t>
      </w:r>
      <w:r w:rsidR="0063594B" w:rsidRPr="00432AA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, ласточка с весной в сени к нам летит.</w:t>
      </w:r>
    </w:p>
    <w:p w:rsidR="00144001" w:rsidRPr="00432AAC" w:rsidRDefault="009E41AC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6) Будет угрожать чужестранец нашему народу - несдобровать ему.</w:t>
      </w:r>
    </w:p>
    <w:p w:rsidR="00144001" w:rsidRPr="00432AAC" w:rsidRDefault="009E41AC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7) Вырубка была свежая, хвоя на неразделанных деревьях не успела ещё пожелтеть, смола капала со срезов, пахло свежими щепками и сырой корой. 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t>8) Прозрачный лес один чернеет, и ель сквозь иней зеленеет, и речка подо льдом блестит.</w:t>
      </w:r>
    </w:p>
    <w:p w:rsidR="005B66AC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sz w:val="24"/>
          <w:szCs w:val="24"/>
          <w:lang w:eastAsia="ru-RU"/>
        </w:rPr>
        <w:br/>
        <w:t>Ответ:</w:t>
      </w:r>
      <w:r w:rsidR="005B66AC" w:rsidRPr="00432AAC">
        <w:rPr>
          <w:rFonts w:ascii="Times New Roman" w:hAnsi="Times New Roman"/>
          <w:sz w:val="24"/>
          <w:szCs w:val="24"/>
        </w:rPr>
        <w:t xml:space="preserve"> 1)</w:t>
      </w:r>
      <w:r w:rsidR="005B66AC" w:rsidRPr="00432AAC">
        <w:rPr>
          <w:rFonts w:ascii="Times New Roman" w:eastAsia="Times New Roman" w:hAnsi="Times New Roman"/>
          <w:sz w:val="24"/>
          <w:szCs w:val="24"/>
          <w:lang w:eastAsia="ru-RU"/>
        </w:rPr>
        <w:t>ССП</w:t>
      </w:r>
      <w:r w:rsidR="005B66AC" w:rsidRPr="00432AAC">
        <w:rPr>
          <w:rFonts w:ascii="Times New Roman" w:eastAsia="Times New Roman" w:hAnsi="Times New Roman"/>
          <w:sz w:val="24"/>
          <w:szCs w:val="24"/>
          <w:lang w:eastAsia="ru-RU"/>
        </w:rPr>
        <w:tab/>
        <w:t>, 2)СПП, 3)СПП, 4)БСП; 5)БСП; 6)БСП, 7)БСП,</w:t>
      </w:r>
      <w:r w:rsidR="005B66AC" w:rsidRPr="00432AAC">
        <w:rPr>
          <w:rFonts w:ascii="Times New Roman" w:eastAsia="Times New Roman" w:hAnsi="Times New Roman"/>
          <w:sz w:val="24"/>
          <w:szCs w:val="24"/>
          <w:lang w:eastAsia="ru-RU"/>
        </w:rPr>
        <w:tab/>
        <w:t>8)ССП.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32AAC">
        <w:rPr>
          <w:rFonts w:ascii="Times New Roman" w:hAnsi="Times New Roman"/>
          <w:b/>
          <w:sz w:val="24"/>
          <w:szCs w:val="24"/>
        </w:rPr>
        <w:t>. Закрепление материала (обобщение, систематизация и контроль знаний и умений учащихся)</w:t>
      </w:r>
    </w:p>
    <w:p w:rsidR="00144001" w:rsidRPr="00432AAC" w:rsidRDefault="00144001" w:rsidP="00630D26">
      <w:pPr>
        <w:spacing w:beforeLines="20"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Тес</w:t>
      </w:r>
      <w:r w:rsidR="00432AAC">
        <w:rPr>
          <w:rFonts w:ascii="Times New Roman" w:hAnsi="Times New Roman"/>
          <w:b/>
          <w:sz w:val="24"/>
          <w:szCs w:val="24"/>
        </w:rPr>
        <w:t>товая работа с взаимопроверкой</w:t>
      </w:r>
    </w:p>
    <w:p w:rsidR="00144001" w:rsidRPr="00432AAC" w:rsidRDefault="00144001" w:rsidP="00630D26">
      <w:pPr>
        <w:spacing w:beforeLines="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6AC" w:rsidRPr="00432AAC" w:rsidRDefault="005B66AC" w:rsidP="005B66AC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432AAC">
        <w:rPr>
          <w:b/>
          <w:color w:val="000000"/>
        </w:rPr>
        <w:t>1. В каком случае представлено сложное предложение с разными видами связи?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Солнце как будто запоздало в это утро и, когда оно заглянуло из-за домов и церквей, застало всех в страшной суматохе.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Как ни велика сила Базарова, она только свидетельствует о величии силы, его породившей и питающей.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Громадная фигура, сидевшая за столом спиной к нему, повернулась, и на Павку глянули из-за густых черных бровей суровые глаза брата.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В доме Шуминых только что закончилась служба, которую заказывала бабушка, и теперь Наде было видно, как в зале накрывали на стол.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В каком случае представлено сложное предложение с разными видами связи?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Обращаться с языком кое-как — значит и мыслить кое-как: неточно, приблизительно, неверно.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Когда видишь перед собой остатки величественной красоты, которая была в таком обилии сосредоточена в Акрополе, воочию убеждаешься, как противостояли друг другу искусство и опустошительные войны.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Андерсен собирал зерна поэзии с крестьянских полей, согревал их у своего сердца, сеял в низких хижинах, и из этих семян вырастали и расцветали невиданные и великолепные цветы поэзии, радовавшие сердца бедняков.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Жизнь есть постоянный труд, и только тот понимает ее вполне по-человечески, кто смотрит на нее с этой точки зрения.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В каком случае дана правильная характеристика предложения?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все было готово к нашему отлету: упаковано снаряжение, продукты, инструменты, личные вещи, но ледяной аэродром на реке, где нас с Василием Николаевичем должны были высадить, затопила наледь, и теперь там невозможно было посадить самолет.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 с сочинением,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 с сочинением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СП с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СП с сочинением и подчинением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В каком случае дана правильная характеристика предложения?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Ее присутствие доставляло мне удовольствие, какого я уже давно не испытывал, и я боялся смотреть на нее, чтобы мой взгляд как-нибудь не выдал моего скрытого чувства.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 с сочинением и подчинением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СП с сочинением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СП с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СП с сочинением,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В каком случае дана правильная характеристика предложения?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Везде все бело и неподвижно; то вдруг белая высокая стена вырастает справа, то вдруг исчезнет и вырастает спереди, чтобы убежать и опять исчезнуть.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 с сочинением и подчинением 2) СП с сочинением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СП с подчинением и бессоюзной связью 4) СП с сочинением,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6. В каком случае дана правильная характеристика предложения?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Меня всегда удивляет одно обстоятельство: мы ходим по жизни и совершенно не знаем и даже не можем себе представить, сколько величайших трагедий, прекрасных человеческих поступков, сколько горя, героизма, подлости и отчаяния происходило и происходит на любом клочке земли, где мы живем.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СП с сочинением и подчинением 2) СП с сочинением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СП с подчинением и бессоюзной связью 4) СП с сочинением, подчинением и бессоюзной связью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7. В каком предложении на стыке союзов следует поставить запятую?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Я был командирован редакцией «Русских ведомостей» дать отчет о юбилее, и когда явился, то уже все сидели за столом.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Он пробыл недолго в Марселе; но когда он рассказывал о марсельской жизни, это не было впечатлениями туриста.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Когда раздали палатки, наши офицеры поместились вместе, а так как офицерские палатки были просторны, то капитан решил поселить с собою и меня.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Больница была устроена на восемьдесят человек, но так как она одна служила на несколько окрестных губерний, то в ней помещалось до трехсот.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8. В каком предложении нужна запятая перед союзом И?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Это наполнило его радостью, а глядя на других — и гордостью: конечно же, она была лучше всех и ни у кого такой дамы не было.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И чем больше он повествовал, тем ярче перед финдиректором разворачивалась длиннейшая цепь лиходеевских хамств и безобразий и всякое последующее звено в этой цепи было хуже предыдущего.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Он [Герцен] был убежден, что последнее освобождение есть дело не какого-либо одного народа, а всех народов вместе, всего человечества и что народ может освободиться окончательно, только отрекаясь от своей национальной обособленности и входя в круг всечеловеческой жизни.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С каждым шагом вперед горная панорама точно раздавалась все шире и шире и небо делалось глубже.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9. В каком предложении не нужна запятая перед союзом И?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 его гениальность она верила безусловно, а кроме того, была убеждена, что эта гениальность не может испытываться только шахматной игрой и что, когда пройдет турнирная горячка, в нем заиграют какие-то еще неведомые силы. </w:t>
      </w: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2) К тому же Фаина, хоть и помалкивала, как-то умудрялась не давать Леве почувствовать неловкость от его неумеренной болтливости и от того, что она так чутка и тактична, Лева становился ей тем более благодарен и сильнее влюблялся.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Мать жива, дети здоровы, жены несчастны, но тоже здоровы и все у них есть...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Когда же он сердился, гнев его был как внезапно ударивший мороз и я хорошо помню эти внезапные молчания за столом.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10. В каком варианте ответа правильно указаны все цифры, на месте которых в предложении должны стоять запятые?</w:t>
      </w:r>
    </w:p>
    <w:p w:rsidR="005B66AC" w:rsidRPr="005B66AC" w:rsidRDefault="005B66AC" w:rsidP="005B66AC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B66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планета прекрасна (1) и (2) когда космонавты видят её из глубин Вселенной (3) то они не могут отвести глаз от её бирюзового свечения.</w:t>
      </w:r>
    </w:p>
    <w:p w:rsidR="005B66AC" w:rsidRPr="00432AAC" w:rsidRDefault="005B66AC" w:rsidP="005B66AC">
      <w:pPr>
        <w:pStyle w:val="a3"/>
        <w:numPr>
          <w:ilvl w:val="0"/>
          <w:numId w:val="9"/>
        </w:num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1, 2, 3 2) 2, 3 3) 1, 4) 1, 3</w:t>
      </w:r>
    </w:p>
    <w:p w:rsidR="005B66AC" w:rsidRPr="00432AAC" w:rsidRDefault="005B66AC" w:rsidP="005B66AC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Ответы </w:t>
      </w:r>
      <w:r w:rsidR="00986A96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1)-4, 2)-4, 3)-1, 4)-1,  5)-4, 6)-3, 7)-2, 8)-</w:t>
      </w:r>
      <w:r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986A96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9)-1, 10)-4.</w:t>
      </w:r>
    </w:p>
    <w:p w:rsidR="005B66AC" w:rsidRPr="00432AAC" w:rsidRDefault="005B66AC" w:rsidP="005B66AC">
      <w:pPr>
        <w:pStyle w:val="a3"/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6602F" w:rsidRPr="00432AAC" w:rsidRDefault="005B66AC" w:rsidP="00496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Подв</w:t>
      </w:r>
      <w:r w:rsidR="0026602F" w:rsidRPr="00432AA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едение итогов.</w:t>
      </w:r>
      <w:r w:rsidR="0026602F" w:rsidRPr="00432A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Учащиеся делают самоанализ учебной деятельности, соотносят свои результаты с результатами других. Формулируют выводы урока.</w:t>
      </w:r>
    </w:p>
    <w:p w:rsidR="0026602F" w:rsidRPr="00432AAC" w:rsidRDefault="0026602F" w:rsidP="00630D26">
      <w:pPr>
        <w:spacing w:beforeLines="20"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32A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Давайте вспомним, </w:t>
      </w:r>
      <w:r w:rsidRPr="00432AAC">
        <w:rPr>
          <w:rFonts w:ascii="Times New Roman" w:hAnsi="Times New Roman"/>
          <w:bCs/>
          <w:i/>
          <w:sz w:val="24"/>
          <w:szCs w:val="24"/>
        </w:rPr>
        <w:t>на какие группы делятся сложные предложения в зависимости от разных сочетаний связи?</w:t>
      </w:r>
    </w:p>
    <w:p w:rsidR="00986A96" w:rsidRPr="00432AAC" w:rsidRDefault="00986A96" w:rsidP="00986A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Какова роль сложных предложений с различными видами связи в речи? </w:t>
      </w:r>
    </w:p>
    <w:p w:rsidR="0026602F" w:rsidRPr="00432AAC" w:rsidRDefault="0026602F" w:rsidP="0049671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32AA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Какие знаки препинания могут стоять между частями сложного предложения с различными видами связи?</w:t>
      </w:r>
    </w:p>
    <w:p w:rsidR="00986A96" w:rsidRPr="00432AAC" w:rsidRDefault="0026602F" w:rsidP="00986A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432AAC">
        <w:rPr>
          <w:rFonts w:ascii="Times New Roman" w:hAnsi="Times New Roman"/>
          <w:b/>
          <w:sz w:val="24"/>
          <w:szCs w:val="24"/>
        </w:rPr>
        <w:t>.</w:t>
      </w:r>
      <w:r w:rsidRPr="00432AAC">
        <w:rPr>
          <w:rFonts w:ascii="Times New Roman" w:hAnsi="Times New Roman"/>
          <w:sz w:val="24"/>
          <w:szCs w:val="24"/>
        </w:rPr>
        <w:t xml:space="preserve"> </w:t>
      </w:r>
      <w:r w:rsidRPr="00432AAC">
        <w:rPr>
          <w:rFonts w:ascii="Times New Roman" w:hAnsi="Times New Roman"/>
          <w:b/>
          <w:sz w:val="24"/>
          <w:szCs w:val="24"/>
        </w:rPr>
        <w:t xml:space="preserve">Рефлексия. </w:t>
      </w:r>
    </w:p>
    <w:p w:rsidR="0026602F" w:rsidRPr="00432AAC" w:rsidRDefault="0026602F" w:rsidP="00986A9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</w:rPr>
        <w:t>Рефлексия</w:t>
      </w:r>
      <w:r w:rsidR="00956A75" w:rsidRPr="00432AAC">
        <w:rPr>
          <w:rFonts w:ascii="Times New Roman" w:hAnsi="Times New Roman"/>
          <w:b/>
          <w:sz w:val="24"/>
          <w:szCs w:val="24"/>
        </w:rPr>
        <w:t>.</w:t>
      </w:r>
    </w:p>
    <w:p w:rsidR="00956A75" w:rsidRPr="00432AAC" w:rsidRDefault="00956A75" w:rsidP="00986A9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2AAC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«Корзина идей» </w:t>
      </w:r>
      <w:r w:rsidRPr="00432AA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Учащиеся записывают на листочках свое мнение о своих достижениях на уроке, все листочки складываются в корзину, а затем выборочно учителем зачитываются мнения и обсуждаются ответы. Ответы анонимны.</w:t>
      </w:r>
    </w:p>
    <w:p w:rsidR="0026602F" w:rsidRPr="00432AAC" w:rsidRDefault="0026602F" w:rsidP="00496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02F" w:rsidRPr="00432AAC" w:rsidRDefault="0026602F" w:rsidP="0049671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AAC">
        <w:rPr>
          <w:rFonts w:ascii="Times New Roman" w:hAnsi="Times New Roman"/>
          <w:b/>
          <w:sz w:val="24"/>
          <w:szCs w:val="24"/>
          <w:lang w:val="en-US"/>
        </w:rPr>
        <w:t>VII</w:t>
      </w:r>
      <w:r w:rsidR="00986A96" w:rsidRPr="00432AAC">
        <w:rPr>
          <w:rFonts w:ascii="Times New Roman" w:hAnsi="Times New Roman"/>
          <w:b/>
          <w:sz w:val="24"/>
          <w:szCs w:val="24"/>
        </w:rPr>
        <w:t>. Выставление отметок за урок</w:t>
      </w:r>
    </w:p>
    <w:p w:rsidR="0026602F" w:rsidRPr="00432AAC" w:rsidRDefault="0026602F" w:rsidP="00630D26">
      <w:pPr>
        <w:spacing w:beforeLines="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001" w:rsidRPr="00432AAC" w:rsidRDefault="00144001" w:rsidP="00630D26">
      <w:pPr>
        <w:spacing w:beforeLines="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AAC">
        <w:rPr>
          <w:rFonts w:ascii="Times New Roman" w:hAnsi="Times New Roman"/>
          <w:b/>
          <w:sz w:val="24"/>
          <w:szCs w:val="24"/>
          <w:lang w:val="en-US"/>
        </w:rPr>
        <w:t>VI</w:t>
      </w:r>
      <w:r w:rsidR="0049671B" w:rsidRPr="00432AA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32AAC">
        <w:rPr>
          <w:rFonts w:ascii="Times New Roman" w:hAnsi="Times New Roman"/>
          <w:b/>
          <w:sz w:val="24"/>
          <w:szCs w:val="24"/>
        </w:rPr>
        <w:t>. Домашнее задание</w:t>
      </w:r>
      <w:r w:rsidR="0026602F" w:rsidRPr="00432AAC">
        <w:rPr>
          <w:rFonts w:ascii="Times New Roman" w:hAnsi="Times New Roman"/>
          <w:b/>
          <w:sz w:val="24"/>
          <w:szCs w:val="24"/>
        </w:rPr>
        <w:t xml:space="preserve">: </w:t>
      </w:r>
      <w:r w:rsidR="00956A75" w:rsidRPr="00432AAC">
        <w:rPr>
          <w:rFonts w:ascii="Times New Roman" w:hAnsi="Times New Roman"/>
          <w:sz w:val="24"/>
          <w:szCs w:val="24"/>
        </w:rPr>
        <w:t>Подобрать из художественной или научной литературы  5 предложений, иллюстрирующих постановку знаков препинания на стыке союзов</w:t>
      </w:r>
      <w:r w:rsidRPr="00432AAC">
        <w:rPr>
          <w:rFonts w:ascii="Times New Roman" w:hAnsi="Times New Roman"/>
          <w:sz w:val="24"/>
          <w:szCs w:val="24"/>
        </w:rPr>
        <w:t>, построить их схемы</w:t>
      </w:r>
      <w:r w:rsidR="00432AAC">
        <w:rPr>
          <w:rFonts w:ascii="Times New Roman" w:hAnsi="Times New Roman"/>
          <w:sz w:val="24"/>
          <w:szCs w:val="24"/>
        </w:rPr>
        <w:t>.</w:t>
      </w:r>
    </w:p>
    <w:bookmarkEnd w:id="0"/>
    <w:p w:rsidR="00144001" w:rsidRPr="00A652D0" w:rsidRDefault="00144001" w:rsidP="00630D26">
      <w:pPr>
        <w:spacing w:beforeLines="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001" w:rsidRPr="00A652D0" w:rsidRDefault="00144001" w:rsidP="00630D26">
      <w:pPr>
        <w:spacing w:beforeLines="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001" w:rsidRPr="00A652D0" w:rsidRDefault="00144001" w:rsidP="00630D26">
      <w:pPr>
        <w:spacing w:beforeLines="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001" w:rsidRPr="00A652D0" w:rsidRDefault="00144001" w:rsidP="00630D26">
      <w:pPr>
        <w:spacing w:beforeLines="20"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4001" w:rsidRPr="00A652D0" w:rsidRDefault="00144001" w:rsidP="00144001">
      <w:pPr>
        <w:rPr>
          <w:rFonts w:ascii="Times New Roman" w:hAnsi="Times New Roman"/>
          <w:sz w:val="24"/>
          <w:szCs w:val="24"/>
        </w:rPr>
      </w:pPr>
    </w:p>
    <w:p w:rsidR="00144001" w:rsidRPr="00A652D0" w:rsidRDefault="00144001" w:rsidP="00144001">
      <w:pPr>
        <w:rPr>
          <w:rFonts w:ascii="Times New Roman" w:hAnsi="Times New Roman"/>
          <w:sz w:val="24"/>
          <w:szCs w:val="24"/>
        </w:rPr>
      </w:pPr>
    </w:p>
    <w:p w:rsidR="00144001" w:rsidRPr="00A652D0" w:rsidRDefault="00144001" w:rsidP="00144001">
      <w:pPr>
        <w:rPr>
          <w:rFonts w:ascii="Times New Roman" w:hAnsi="Times New Roman"/>
          <w:sz w:val="24"/>
          <w:szCs w:val="24"/>
        </w:rPr>
      </w:pPr>
    </w:p>
    <w:p w:rsidR="00144001" w:rsidRPr="00A652D0" w:rsidRDefault="00144001" w:rsidP="00144001">
      <w:pPr>
        <w:rPr>
          <w:rFonts w:ascii="Times New Roman" w:hAnsi="Times New Roman"/>
          <w:sz w:val="24"/>
          <w:szCs w:val="24"/>
        </w:rPr>
      </w:pPr>
    </w:p>
    <w:p w:rsidR="00CC31AE" w:rsidRPr="00A652D0" w:rsidRDefault="00CC31AE">
      <w:pPr>
        <w:rPr>
          <w:rFonts w:ascii="Times New Roman" w:hAnsi="Times New Roman"/>
          <w:sz w:val="24"/>
          <w:szCs w:val="24"/>
        </w:rPr>
      </w:pPr>
    </w:p>
    <w:sectPr w:rsidR="00CC31AE" w:rsidRPr="00A652D0" w:rsidSect="00CC31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B3F" w:rsidRDefault="00277B3F" w:rsidP="00432AAC">
      <w:pPr>
        <w:spacing w:after="0" w:line="240" w:lineRule="auto"/>
      </w:pPr>
      <w:r>
        <w:separator/>
      </w:r>
    </w:p>
  </w:endnote>
  <w:endnote w:type="continuationSeparator" w:id="1">
    <w:p w:rsidR="00277B3F" w:rsidRDefault="00277B3F" w:rsidP="0043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186675"/>
      <w:docPartObj>
        <w:docPartGallery w:val="Page Numbers (Bottom of Page)"/>
        <w:docPartUnique/>
      </w:docPartObj>
    </w:sdtPr>
    <w:sdtContent>
      <w:p w:rsidR="00432AAC" w:rsidRDefault="00CD3F1B">
        <w:pPr>
          <w:pStyle w:val="a7"/>
          <w:jc w:val="right"/>
        </w:pPr>
        <w:r>
          <w:fldChar w:fldCharType="begin"/>
        </w:r>
        <w:r w:rsidR="00432AAC">
          <w:instrText>PAGE   \* MERGEFORMAT</w:instrText>
        </w:r>
        <w:r>
          <w:fldChar w:fldCharType="separate"/>
        </w:r>
        <w:r w:rsidR="00630D26">
          <w:rPr>
            <w:noProof/>
          </w:rPr>
          <w:t>6</w:t>
        </w:r>
        <w:r>
          <w:fldChar w:fldCharType="end"/>
        </w:r>
      </w:p>
    </w:sdtContent>
  </w:sdt>
  <w:p w:rsidR="00432AAC" w:rsidRDefault="00432AA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B3F" w:rsidRDefault="00277B3F" w:rsidP="00432AAC">
      <w:pPr>
        <w:spacing w:after="0" w:line="240" w:lineRule="auto"/>
      </w:pPr>
      <w:r>
        <w:separator/>
      </w:r>
    </w:p>
  </w:footnote>
  <w:footnote w:type="continuationSeparator" w:id="1">
    <w:p w:rsidR="00277B3F" w:rsidRDefault="00277B3F" w:rsidP="0043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374"/>
    <w:multiLevelType w:val="hybridMultilevel"/>
    <w:tmpl w:val="DDCC89C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E24635"/>
    <w:multiLevelType w:val="hybridMultilevel"/>
    <w:tmpl w:val="1FA2CA52"/>
    <w:lvl w:ilvl="0" w:tplc="86A046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D1340"/>
    <w:multiLevelType w:val="hybridMultilevel"/>
    <w:tmpl w:val="489619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91360"/>
    <w:multiLevelType w:val="hybridMultilevel"/>
    <w:tmpl w:val="898C5C78"/>
    <w:lvl w:ilvl="0" w:tplc="3E361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2847D3"/>
    <w:multiLevelType w:val="hybridMultilevel"/>
    <w:tmpl w:val="F564A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9D3A1C"/>
    <w:multiLevelType w:val="hybridMultilevel"/>
    <w:tmpl w:val="FD321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F076487"/>
    <w:multiLevelType w:val="hybridMultilevel"/>
    <w:tmpl w:val="D0525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4F0B"/>
    <w:multiLevelType w:val="hybridMultilevel"/>
    <w:tmpl w:val="A7CA7C54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8">
    <w:nsid w:val="53941E91"/>
    <w:multiLevelType w:val="hybridMultilevel"/>
    <w:tmpl w:val="9EC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5712F"/>
    <w:multiLevelType w:val="hybridMultilevel"/>
    <w:tmpl w:val="E5E2C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E6A00"/>
    <w:multiLevelType w:val="hybridMultilevel"/>
    <w:tmpl w:val="A9047B86"/>
    <w:lvl w:ilvl="0" w:tplc="86A0462A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3817A8"/>
    <w:multiLevelType w:val="hybridMultilevel"/>
    <w:tmpl w:val="39001D7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C1B7BC5"/>
    <w:multiLevelType w:val="multilevel"/>
    <w:tmpl w:val="F94E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8"/>
  </w:num>
  <w:num w:numId="5">
    <w:abstractNumId w:val="12"/>
  </w:num>
  <w:num w:numId="6">
    <w:abstractNumId w:val="6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4001"/>
    <w:rsid w:val="00144001"/>
    <w:rsid w:val="001A54EE"/>
    <w:rsid w:val="001F6DEB"/>
    <w:rsid w:val="0026602F"/>
    <w:rsid w:val="00277B3F"/>
    <w:rsid w:val="003F5B81"/>
    <w:rsid w:val="00432AAC"/>
    <w:rsid w:val="0049671B"/>
    <w:rsid w:val="00516D4B"/>
    <w:rsid w:val="00540C86"/>
    <w:rsid w:val="005B66AC"/>
    <w:rsid w:val="005C71EC"/>
    <w:rsid w:val="00630D26"/>
    <w:rsid w:val="0063594B"/>
    <w:rsid w:val="00686092"/>
    <w:rsid w:val="008913C6"/>
    <w:rsid w:val="00941BFB"/>
    <w:rsid w:val="00946525"/>
    <w:rsid w:val="00956A75"/>
    <w:rsid w:val="00986A96"/>
    <w:rsid w:val="009B12D0"/>
    <w:rsid w:val="009E41AC"/>
    <w:rsid w:val="00A652D0"/>
    <w:rsid w:val="00BA0DA4"/>
    <w:rsid w:val="00BB1EC9"/>
    <w:rsid w:val="00BC4AA5"/>
    <w:rsid w:val="00BD615C"/>
    <w:rsid w:val="00CC31AE"/>
    <w:rsid w:val="00CD3F1B"/>
    <w:rsid w:val="00D113BB"/>
    <w:rsid w:val="00DD1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4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A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A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0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440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2AA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3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2AA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YULIYA</cp:lastModifiedBy>
  <cp:revision>13</cp:revision>
  <dcterms:created xsi:type="dcterms:W3CDTF">2021-03-08T12:39:00Z</dcterms:created>
  <dcterms:modified xsi:type="dcterms:W3CDTF">2021-03-09T05:30:00Z</dcterms:modified>
</cp:coreProperties>
</file>