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AC9" w:rsidRDefault="00151AC9" w:rsidP="00151AC9">
      <w:pPr>
        <w:pStyle w:val="a5"/>
        <w:jc w:val="center"/>
        <w:rPr>
          <w:b/>
          <w:sz w:val="32"/>
        </w:rPr>
      </w:pPr>
      <w:r w:rsidRPr="00151AC9">
        <w:rPr>
          <w:b/>
          <w:sz w:val="32"/>
        </w:rPr>
        <w:t>Рекомендую прочитать летом</w:t>
      </w:r>
      <w:r w:rsidR="00604EFE">
        <w:rPr>
          <w:b/>
          <w:sz w:val="32"/>
        </w:rPr>
        <w:t>. Переходим в 8 класс</w:t>
      </w:r>
    </w:p>
    <w:p w:rsidR="00151AC9" w:rsidRPr="00151AC9" w:rsidRDefault="00151AC9" w:rsidP="00151AC9">
      <w:pPr>
        <w:pStyle w:val="a5"/>
        <w:jc w:val="center"/>
        <w:rPr>
          <w:b/>
          <w:sz w:val="32"/>
        </w:rPr>
      </w:pPr>
      <w:r w:rsidRPr="00151AC9">
        <w:rPr>
          <w:b/>
          <w:sz w:val="32"/>
        </w:rPr>
        <w:t>(не менее 3 произведений на выбор из списка)</w:t>
      </w:r>
    </w:p>
    <w:p w:rsidR="00151AC9" w:rsidRPr="00151AC9" w:rsidRDefault="00151AC9" w:rsidP="00151AC9">
      <w:pPr>
        <w:pStyle w:val="a5"/>
        <w:rPr>
          <w:b/>
          <w:sz w:val="28"/>
        </w:rPr>
      </w:pPr>
      <w:r w:rsidRPr="00151AC9">
        <w:rPr>
          <w:b/>
          <w:sz w:val="28"/>
        </w:rPr>
        <w:t>Современная проза для подростков:</w:t>
      </w:r>
    </w:p>
    <w:p w:rsidR="0031162F" w:rsidRPr="00151AC9" w:rsidRDefault="00151AC9" w:rsidP="00151AC9">
      <w:pPr>
        <w:pStyle w:val="a5"/>
        <w:rPr>
          <w:sz w:val="28"/>
        </w:rPr>
      </w:pPr>
      <w:r w:rsidRPr="00151AC9">
        <w:rPr>
          <w:sz w:val="28"/>
        </w:rPr>
        <w:t xml:space="preserve"> </w:t>
      </w:r>
      <w:r w:rsidR="0031162F" w:rsidRPr="00151AC9">
        <w:rPr>
          <w:sz w:val="28"/>
        </w:rPr>
        <w:t xml:space="preserve">«Дом, в котором…», </w:t>
      </w:r>
      <w:proofErr w:type="spellStart"/>
      <w:r w:rsidR="0031162F" w:rsidRPr="00151AC9">
        <w:rPr>
          <w:sz w:val="28"/>
        </w:rPr>
        <w:t>Мариам</w:t>
      </w:r>
      <w:proofErr w:type="spellEnd"/>
      <w:r w:rsidR="0031162F" w:rsidRPr="00151AC9">
        <w:rPr>
          <w:sz w:val="28"/>
        </w:rPr>
        <w:t xml:space="preserve"> Петросян</w:t>
      </w:r>
    </w:p>
    <w:p w:rsidR="0031162F" w:rsidRPr="00151AC9" w:rsidRDefault="0031162F" w:rsidP="00151AC9">
      <w:pPr>
        <w:pStyle w:val="a5"/>
        <w:rPr>
          <w:i/>
          <w:sz w:val="28"/>
        </w:rPr>
      </w:pPr>
      <w:r w:rsidRPr="00151AC9">
        <w:rPr>
          <w:i/>
          <w:sz w:val="28"/>
        </w:rPr>
        <w:t xml:space="preserve">«Я хочу в школу!», Евгения Пастернак и Андрей </w:t>
      </w:r>
      <w:proofErr w:type="spellStart"/>
      <w:r w:rsidRPr="00151AC9">
        <w:rPr>
          <w:i/>
          <w:sz w:val="28"/>
        </w:rPr>
        <w:t>Жвалевский</w:t>
      </w:r>
      <w:proofErr w:type="spellEnd"/>
    </w:p>
    <w:p w:rsidR="0031162F" w:rsidRPr="00151AC9" w:rsidRDefault="0031162F" w:rsidP="00151AC9">
      <w:pPr>
        <w:pStyle w:val="a5"/>
        <w:rPr>
          <w:sz w:val="28"/>
        </w:rPr>
      </w:pPr>
      <w:r w:rsidRPr="00151AC9">
        <w:rPr>
          <w:sz w:val="28"/>
        </w:rPr>
        <w:t>«Первая работа», Юлия Кузнецова</w:t>
      </w:r>
    </w:p>
    <w:p w:rsidR="0031162F" w:rsidRPr="00151AC9" w:rsidRDefault="0031162F" w:rsidP="00151AC9">
      <w:pPr>
        <w:pStyle w:val="a5"/>
        <w:rPr>
          <w:i/>
          <w:sz w:val="28"/>
        </w:rPr>
      </w:pPr>
      <w:r w:rsidRPr="00151AC9">
        <w:rPr>
          <w:i/>
          <w:sz w:val="28"/>
        </w:rPr>
        <w:t xml:space="preserve">«Жутко громко и запредельно близко», Джонатан </w:t>
      </w:r>
      <w:proofErr w:type="spellStart"/>
      <w:r w:rsidRPr="00151AC9">
        <w:rPr>
          <w:i/>
          <w:sz w:val="28"/>
        </w:rPr>
        <w:t>Фоер</w:t>
      </w:r>
      <w:proofErr w:type="spellEnd"/>
    </w:p>
    <w:p w:rsidR="0031162F" w:rsidRPr="00151AC9" w:rsidRDefault="0031162F" w:rsidP="00151AC9">
      <w:pPr>
        <w:pStyle w:val="a5"/>
        <w:rPr>
          <w:sz w:val="28"/>
        </w:rPr>
      </w:pPr>
      <w:r w:rsidRPr="00151AC9">
        <w:rPr>
          <w:sz w:val="28"/>
        </w:rPr>
        <w:t>«</w:t>
      </w:r>
      <w:proofErr w:type="spellStart"/>
      <w:r w:rsidRPr="00151AC9">
        <w:rPr>
          <w:sz w:val="28"/>
        </w:rPr>
        <w:t>Манюня</w:t>
      </w:r>
      <w:proofErr w:type="spellEnd"/>
      <w:r w:rsidRPr="00151AC9">
        <w:rPr>
          <w:sz w:val="28"/>
        </w:rPr>
        <w:t xml:space="preserve">», </w:t>
      </w:r>
      <w:proofErr w:type="spellStart"/>
      <w:r w:rsidRPr="00151AC9">
        <w:rPr>
          <w:sz w:val="28"/>
        </w:rPr>
        <w:t>Наринэ</w:t>
      </w:r>
      <w:proofErr w:type="spellEnd"/>
      <w:r w:rsidRPr="00151AC9">
        <w:rPr>
          <w:sz w:val="28"/>
        </w:rPr>
        <w:t xml:space="preserve"> </w:t>
      </w:r>
      <w:proofErr w:type="spellStart"/>
      <w:r w:rsidRPr="00151AC9">
        <w:rPr>
          <w:sz w:val="28"/>
        </w:rPr>
        <w:t>Абгарян</w:t>
      </w:r>
      <w:proofErr w:type="spellEnd"/>
      <w:r w:rsidRPr="00151AC9">
        <w:rPr>
          <w:sz w:val="28"/>
        </w:rPr>
        <w:t> </w:t>
      </w:r>
    </w:p>
    <w:p w:rsidR="0031162F" w:rsidRPr="00151AC9" w:rsidRDefault="0057621B" w:rsidP="00151AC9">
      <w:pPr>
        <w:pStyle w:val="a5"/>
        <w:rPr>
          <w:rStyle w:val="a4"/>
          <w:i/>
          <w:color w:val="auto"/>
          <w:sz w:val="28"/>
          <w:u w:val="none"/>
        </w:rPr>
      </w:pPr>
      <w:r w:rsidRPr="00151AC9">
        <w:rPr>
          <w:i/>
          <w:sz w:val="28"/>
        </w:rPr>
        <w:fldChar w:fldCharType="begin"/>
      </w:r>
      <w:r w:rsidR="0031162F" w:rsidRPr="00151AC9">
        <w:rPr>
          <w:i/>
          <w:sz w:val="28"/>
        </w:rPr>
        <w:instrText xml:space="preserve"> HYPERLINK "https://mybook.ru/author/dzhejms-bouen/ulichnyj-kot-po-imeni-bob-kak-chelovek-i-kot-obrel/" </w:instrText>
      </w:r>
      <w:r w:rsidRPr="00151AC9">
        <w:rPr>
          <w:i/>
          <w:sz w:val="28"/>
        </w:rPr>
        <w:fldChar w:fldCharType="separate"/>
      </w:r>
      <w:r w:rsidR="0031162F" w:rsidRPr="00151AC9">
        <w:rPr>
          <w:rStyle w:val="a4"/>
          <w:i/>
          <w:color w:val="auto"/>
          <w:sz w:val="28"/>
          <w:u w:val="none"/>
        </w:rPr>
        <w:t>Уличный кот по имени Боб. Как человек и кот обрели надежду на улицах Лондона</w:t>
      </w:r>
    </w:p>
    <w:p w:rsidR="00151AC9" w:rsidRPr="00151AC9" w:rsidRDefault="0057621B" w:rsidP="00151AC9">
      <w:pPr>
        <w:pStyle w:val="a5"/>
        <w:rPr>
          <w:i/>
          <w:sz w:val="28"/>
        </w:rPr>
      </w:pPr>
      <w:r w:rsidRPr="00151AC9">
        <w:rPr>
          <w:i/>
          <w:sz w:val="28"/>
        </w:rPr>
        <w:fldChar w:fldCharType="end"/>
      </w:r>
      <w:hyperlink r:id="rId5" w:history="1">
        <w:r w:rsidR="0031162F" w:rsidRPr="00151AC9">
          <w:rPr>
            <w:rStyle w:val="a4"/>
            <w:i/>
            <w:color w:val="auto"/>
            <w:sz w:val="28"/>
            <w:u w:val="none"/>
          </w:rPr>
          <w:t xml:space="preserve">Джеймс </w:t>
        </w:r>
        <w:proofErr w:type="spellStart"/>
        <w:r w:rsidR="0031162F" w:rsidRPr="00151AC9">
          <w:rPr>
            <w:rStyle w:val="a4"/>
            <w:i/>
            <w:color w:val="auto"/>
            <w:sz w:val="28"/>
            <w:u w:val="none"/>
          </w:rPr>
          <w:t>Боуэн</w:t>
        </w:r>
        <w:proofErr w:type="spellEnd"/>
      </w:hyperlink>
    </w:p>
    <w:p w:rsidR="0031162F" w:rsidRPr="00151AC9" w:rsidRDefault="00151AC9" w:rsidP="00151AC9">
      <w:pPr>
        <w:pStyle w:val="a5"/>
        <w:rPr>
          <w:rStyle w:val="a4"/>
          <w:b/>
          <w:color w:val="auto"/>
          <w:sz w:val="28"/>
          <w:u w:val="none"/>
        </w:rPr>
      </w:pPr>
      <w:r w:rsidRPr="00151AC9">
        <w:rPr>
          <w:b/>
          <w:sz w:val="28"/>
        </w:rPr>
        <w:t>Классические произведения для подростков</w:t>
      </w:r>
      <w:r>
        <w:rPr>
          <w:b/>
          <w:sz w:val="28"/>
        </w:rPr>
        <w:t>:</w:t>
      </w:r>
      <w:r w:rsidR="0057621B" w:rsidRPr="0057621B">
        <w:rPr>
          <w:b/>
          <w:sz w:val="28"/>
        </w:rPr>
        <w:fldChar w:fldCharType="begin"/>
      </w:r>
      <w:r w:rsidR="0031162F" w:rsidRPr="00151AC9">
        <w:rPr>
          <w:b/>
          <w:sz w:val="28"/>
        </w:rPr>
        <w:instrText xml:space="preserve"> HYPERLINK "https://mybook.ru/author/harper-li/ubit-peresmeshnika-1/" </w:instrText>
      </w:r>
      <w:r w:rsidR="0057621B" w:rsidRPr="0057621B">
        <w:rPr>
          <w:b/>
          <w:sz w:val="28"/>
        </w:rPr>
        <w:fldChar w:fldCharType="separate"/>
      </w:r>
    </w:p>
    <w:p w:rsidR="00151AC9" w:rsidRPr="00151AC9" w:rsidRDefault="0031162F" w:rsidP="00151AC9">
      <w:pPr>
        <w:pStyle w:val="a5"/>
        <w:rPr>
          <w:sz w:val="28"/>
        </w:rPr>
      </w:pPr>
      <w:r w:rsidRPr="00151AC9">
        <w:rPr>
          <w:rStyle w:val="a4"/>
          <w:color w:val="auto"/>
          <w:sz w:val="28"/>
          <w:u w:val="none"/>
        </w:rPr>
        <w:t>Убить пересмешника</w:t>
      </w:r>
      <w:r w:rsidR="0057621B" w:rsidRPr="00151AC9">
        <w:rPr>
          <w:sz w:val="28"/>
        </w:rPr>
        <w:fldChar w:fldCharType="end"/>
      </w:r>
      <w:r w:rsidR="00151AC9" w:rsidRPr="00151AC9">
        <w:rPr>
          <w:sz w:val="28"/>
        </w:rPr>
        <w:t xml:space="preserve">  </w:t>
      </w:r>
      <w:hyperlink r:id="rId6" w:history="1">
        <w:proofErr w:type="spellStart"/>
        <w:r w:rsidRPr="00151AC9">
          <w:rPr>
            <w:rStyle w:val="a4"/>
            <w:color w:val="auto"/>
            <w:sz w:val="28"/>
            <w:u w:val="none"/>
          </w:rPr>
          <w:t>Харпер</w:t>
        </w:r>
        <w:proofErr w:type="spellEnd"/>
        <w:proofErr w:type="gramStart"/>
        <w:r w:rsidRPr="00151AC9">
          <w:rPr>
            <w:rStyle w:val="a4"/>
            <w:color w:val="auto"/>
            <w:sz w:val="28"/>
            <w:u w:val="none"/>
          </w:rPr>
          <w:t xml:space="preserve"> Л</w:t>
        </w:r>
        <w:proofErr w:type="gramEnd"/>
        <w:r w:rsidRPr="00151AC9">
          <w:rPr>
            <w:rStyle w:val="a4"/>
            <w:color w:val="auto"/>
            <w:sz w:val="28"/>
            <w:u w:val="none"/>
          </w:rPr>
          <w:t>и</w:t>
        </w:r>
      </w:hyperlink>
    </w:p>
    <w:p w:rsidR="0031162F" w:rsidRPr="00151AC9" w:rsidRDefault="0031162F" w:rsidP="00151AC9">
      <w:pPr>
        <w:pStyle w:val="a5"/>
        <w:rPr>
          <w:i/>
          <w:sz w:val="28"/>
        </w:rPr>
      </w:pPr>
      <w:r w:rsidRPr="00151AC9">
        <w:rPr>
          <w:i/>
          <w:sz w:val="28"/>
        </w:rPr>
        <w:t xml:space="preserve"> «Вино из одуванчиков» Рея </w:t>
      </w:r>
      <w:proofErr w:type="spellStart"/>
      <w:r w:rsidRPr="00151AC9">
        <w:rPr>
          <w:i/>
          <w:sz w:val="28"/>
        </w:rPr>
        <w:t>Бредбери</w:t>
      </w:r>
      <w:proofErr w:type="spellEnd"/>
      <w:r w:rsidRPr="00151AC9">
        <w:rPr>
          <w:i/>
          <w:sz w:val="28"/>
        </w:rPr>
        <w:t> </w:t>
      </w:r>
    </w:p>
    <w:p w:rsidR="0031162F" w:rsidRPr="00151AC9" w:rsidRDefault="0031162F" w:rsidP="00151AC9">
      <w:pPr>
        <w:pStyle w:val="a5"/>
        <w:rPr>
          <w:sz w:val="28"/>
        </w:rPr>
      </w:pPr>
      <w:r w:rsidRPr="00151AC9">
        <w:rPr>
          <w:sz w:val="28"/>
        </w:rPr>
        <w:t>“Айвенго” В. Скотт.</w:t>
      </w:r>
    </w:p>
    <w:p w:rsidR="0031162F" w:rsidRPr="00151AC9" w:rsidRDefault="0031162F" w:rsidP="00151AC9">
      <w:pPr>
        <w:pStyle w:val="a5"/>
        <w:rPr>
          <w:i/>
          <w:sz w:val="28"/>
        </w:rPr>
      </w:pPr>
      <w:r w:rsidRPr="00151AC9">
        <w:rPr>
          <w:i/>
          <w:sz w:val="28"/>
        </w:rPr>
        <w:t>«Всадник без головы» М. Рид;</w:t>
      </w:r>
    </w:p>
    <w:p w:rsidR="0031162F" w:rsidRPr="00151AC9" w:rsidRDefault="0031162F" w:rsidP="00151AC9">
      <w:pPr>
        <w:pStyle w:val="a5"/>
        <w:rPr>
          <w:sz w:val="28"/>
        </w:rPr>
      </w:pPr>
      <w:r w:rsidRPr="00151AC9">
        <w:rPr>
          <w:sz w:val="28"/>
        </w:rPr>
        <w:t>«Три мушкетера» и «Граф Монте-Кристо» А. Дюма;</w:t>
      </w:r>
    </w:p>
    <w:p w:rsidR="0031162F" w:rsidRPr="00151AC9" w:rsidRDefault="0031162F" w:rsidP="00151AC9">
      <w:pPr>
        <w:pStyle w:val="a5"/>
        <w:rPr>
          <w:i/>
          <w:sz w:val="28"/>
        </w:rPr>
      </w:pPr>
      <w:r w:rsidRPr="00151AC9">
        <w:rPr>
          <w:i/>
          <w:sz w:val="28"/>
        </w:rPr>
        <w:t>«Записки о Шерлоке Холмсе» О. Генри</w:t>
      </w:r>
    </w:p>
    <w:p w:rsidR="0031162F" w:rsidRPr="00151AC9" w:rsidRDefault="0031162F" w:rsidP="00151AC9">
      <w:pPr>
        <w:pStyle w:val="a5"/>
        <w:rPr>
          <w:sz w:val="28"/>
        </w:rPr>
      </w:pPr>
      <w:r w:rsidRPr="00151AC9">
        <w:rPr>
          <w:sz w:val="28"/>
        </w:rPr>
        <w:t>«Человек-амфибия» А. Беляев</w:t>
      </w:r>
    </w:p>
    <w:p w:rsidR="0031162F" w:rsidRPr="00151AC9" w:rsidRDefault="0031162F" w:rsidP="00151AC9">
      <w:pPr>
        <w:pStyle w:val="a5"/>
        <w:rPr>
          <w:i/>
          <w:sz w:val="28"/>
        </w:rPr>
      </w:pPr>
      <w:r w:rsidRPr="00151AC9">
        <w:rPr>
          <w:i/>
          <w:sz w:val="28"/>
        </w:rPr>
        <w:t>«Человек-невидимка» Г. Уэллс.</w:t>
      </w:r>
    </w:p>
    <w:p w:rsidR="0031162F" w:rsidRPr="00151AC9" w:rsidRDefault="0031162F" w:rsidP="00151AC9">
      <w:pPr>
        <w:pStyle w:val="a5"/>
        <w:rPr>
          <w:sz w:val="28"/>
        </w:rPr>
      </w:pPr>
      <w:r w:rsidRPr="00151AC9">
        <w:rPr>
          <w:sz w:val="28"/>
        </w:rPr>
        <w:t>«Над пропастью во ржи» Д. Сэлинджер;</w:t>
      </w:r>
    </w:p>
    <w:p w:rsidR="0031162F" w:rsidRPr="00151AC9" w:rsidRDefault="0031162F" w:rsidP="00151AC9">
      <w:pPr>
        <w:pStyle w:val="a5"/>
        <w:rPr>
          <w:i/>
          <w:sz w:val="28"/>
        </w:rPr>
      </w:pPr>
      <w:r w:rsidRPr="00151AC9">
        <w:rPr>
          <w:i/>
          <w:sz w:val="28"/>
        </w:rPr>
        <w:t xml:space="preserve">«Повелитель мух» У. </w:t>
      </w:r>
      <w:proofErr w:type="spellStart"/>
      <w:r w:rsidRPr="00151AC9">
        <w:rPr>
          <w:i/>
          <w:sz w:val="28"/>
        </w:rPr>
        <w:t>Голдинг</w:t>
      </w:r>
      <w:proofErr w:type="spellEnd"/>
      <w:r w:rsidRPr="00151AC9">
        <w:rPr>
          <w:i/>
          <w:sz w:val="28"/>
        </w:rPr>
        <w:t>;</w:t>
      </w:r>
    </w:p>
    <w:p w:rsidR="0031162F" w:rsidRPr="00151AC9" w:rsidRDefault="0031162F" w:rsidP="00151AC9">
      <w:pPr>
        <w:pStyle w:val="a5"/>
        <w:rPr>
          <w:sz w:val="28"/>
        </w:rPr>
      </w:pPr>
      <w:r w:rsidRPr="00151AC9">
        <w:rPr>
          <w:sz w:val="28"/>
        </w:rPr>
        <w:t>«Моби Дик» Г. Мелвилл.</w:t>
      </w:r>
    </w:p>
    <w:p w:rsidR="0031162F" w:rsidRPr="00151AC9" w:rsidRDefault="0031162F" w:rsidP="00151AC9">
      <w:pPr>
        <w:pStyle w:val="a5"/>
        <w:rPr>
          <w:i/>
          <w:sz w:val="28"/>
        </w:rPr>
      </w:pPr>
      <w:r w:rsidRPr="00151AC9">
        <w:rPr>
          <w:i/>
          <w:sz w:val="28"/>
        </w:rPr>
        <w:t>«Маленькая хозяйка большого дома» Д. Лондон;</w:t>
      </w:r>
    </w:p>
    <w:p w:rsidR="0031162F" w:rsidRPr="00151AC9" w:rsidRDefault="0031162F" w:rsidP="00151AC9">
      <w:pPr>
        <w:pStyle w:val="a5"/>
        <w:rPr>
          <w:sz w:val="28"/>
        </w:rPr>
      </w:pPr>
      <w:r w:rsidRPr="00151AC9">
        <w:rPr>
          <w:sz w:val="28"/>
        </w:rPr>
        <w:t xml:space="preserve">«Девочка и </w:t>
      </w:r>
      <w:proofErr w:type="spellStart"/>
      <w:r w:rsidRPr="00151AC9">
        <w:rPr>
          <w:sz w:val="28"/>
        </w:rPr>
        <w:t>птицелет</w:t>
      </w:r>
      <w:proofErr w:type="spellEnd"/>
      <w:r w:rsidRPr="00151AC9">
        <w:rPr>
          <w:sz w:val="28"/>
        </w:rPr>
        <w:t>» В. Киселев.</w:t>
      </w:r>
    </w:p>
    <w:p w:rsidR="0031162F" w:rsidRPr="00151AC9" w:rsidRDefault="0031162F" w:rsidP="00151AC9">
      <w:pPr>
        <w:pStyle w:val="a5"/>
        <w:rPr>
          <w:i/>
          <w:sz w:val="28"/>
        </w:rPr>
      </w:pPr>
      <w:r w:rsidRPr="00151AC9">
        <w:rPr>
          <w:i/>
          <w:sz w:val="28"/>
        </w:rPr>
        <w:t>«Остров погибших кораблей», Александр Беляев</w:t>
      </w:r>
    </w:p>
    <w:p w:rsidR="0031162F" w:rsidRPr="00151AC9" w:rsidRDefault="0031162F" w:rsidP="00151AC9">
      <w:pPr>
        <w:pStyle w:val="a5"/>
        <w:rPr>
          <w:sz w:val="28"/>
        </w:rPr>
      </w:pPr>
      <w:r w:rsidRPr="00151AC9">
        <w:rPr>
          <w:sz w:val="28"/>
        </w:rPr>
        <w:t xml:space="preserve">«Затерянный мир», Артур </w:t>
      </w:r>
      <w:proofErr w:type="spellStart"/>
      <w:r w:rsidRPr="00151AC9">
        <w:rPr>
          <w:sz w:val="28"/>
        </w:rPr>
        <w:t>Конан</w:t>
      </w:r>
      <w:proofErr w:type="spellEnd"/>
      <w:r w:rsidRPr="00151AC9">
        <w:rPr>
          <w:sz w:val="28"/>
        </w:rPr>
        <w:t xml:space="preserve"> Дойл</w:t>
      </w:r>
    </w:p>
    <w:p w:rsidR="0031162F" w:rsidRPr="00151AC9" w:rsidRDefault="0031162F" w:rsidP="00151AC9">
      <w:pPr>
        <w:pStyle w:val="a5"/>
        <w:rPr>
          <w:i/>
          <w:sz w:val="28"/>
        </w:rPr>
      </w:pPr>
      <w:r w:rsidRPr="00151AC9">
        <w:rPr>
          <w:i/>
          <w:sz w:val="28"/>
        </w:rPr>
        <w:t>«Понедельник начинается в субботу», братья Стругацкие</w:t>
      </w:r>
    </w:p>
    <w:p w:rsidR="00151AC9" w:rsidRPr="00151AC9" w:rsidRDefault="00151AC9" w:rsidP="00151AC9">
      <w:pPr>
        <w:pStyle w:val="a5"/>
        <w:rPr>
          <w:sz w:val="28"/>
        </w:rPr>
      </w:pPr>
      <w:r w:rsidRPr="00151AC9">
        <w:rPr>
          <w:sz w:val="28"/>
        </w:rPr>
        <w:t xml:space="preserve">В. Г. К о </w:t>
      </w:r>
      <w:proofErr w:type="spellStart"/>
      <w:proofErr w:type="gramStart"/>
      <w:r w:rsidRPr="00151AC9">
        <w:rPr>
          <w:sz w:val="28"/>
        </w:rPr>
        <w:t>р</w:t>
      </w:r>
      <w:proofErr w:type="spellEnd"/>
      <w:proofErr w:type="gramEnd"/>
      <w:r w:rsidRPr="00151AC9">
        <w:rPr>
          <w:sz w:val="28"/>
        </w:rPr>
        <w:t xml:space="preserve"> о л е </w:t>
      </w:r>
      <w:proofErr w:type="spellStart"/>
      <w:r w:rsidRPr="00151AC9">
        <w:rPr>
          <w:sz w:val="28"/>
        </w:rPr>
        <w:t>н</w:t>
      </w:r>
      <w:proofErr w:type="spellEnd"/>
      <w:r w:rsidRPr="00151AC9">
        <w:rPr>
          <w:sz w:val="28"/>
        </w:rPr>
        <w:t xml:space="preserve"> к о. «Слепой музыкант»</w:t>
      </w:r>
    </w:p>
    <w:p w:rsidR="00151AC9" w:rsidRPr="00151AC9" w:rsidRDefault="00151AC9" w:rsidP="00151AC9">
      <w:pPr>
        <w:pStyle w:val="a5"/>
        <w:rPr>
          <w:i/>
          <w:sz w:val="28"/>
        </w:rPr>
      </w:pPr>
      <w:r w:rsidRPr="00151AC9">
        <w:rPr>
          <w:i/>
          <w:sz w:val="28"/>
        </w:rPr>
        <w:t xml:space="preserve">К. Д. В о </w:t>
      </w:r>
      <w:proofErr w:type="spellStart"/>
      <w:proofErr w:type="gramStart"/>
      <w:r w:rsidRPr="00151AC9">
        <w:rPr>
          <w:i/>
          <w:sz w:val="28"/>
        </w:rPr>
        <w:t>р</w:t>
      </w:r>
      <w:proofErr w:type="spellEnd"/>
      <w:proofErr w:type="gramEnd"/>
      <w:r w:rsidRPr="00151AC9">
        <w:rPr>
          <w:i/>
          <w:sz w:val="28"/>
        </w:rPr>
        <w:t xml:space="preserve"> о б </w:t>
      </w:r>
      <w:proofErr w:type="spellStart"/>
      <w:r w:rsidRPr="00151AC9">
        <w:rPr>
          <w:i/>
          <w:sz w:val="28"/>
        </w:rPr>
        <w:t>ь</w:t>
      </w:r>
      <w:proofErr w:type="spellEnd"/>
      <w:r w:rsidRPr="00151AC9">
        <w:rPr>
          <w:i/>
          <w:sz w:val="28"/>
        </w:rPr>
        <w:t xml:space="preserve"> е в. «Крик», «Убиты под Москвой».</w:t>
      </w:r>
    </w:p>
    <w:p w:rsidR="00151AC9" w:rsidRPr="00151AC9" w:rsidRDefault="00151AC9" w:rsidP="00151AC9">
      <w:pPr>
        <w:pStyle w:val="a5"/>
        <w:rPr>
          <w:sz w:val="28"/>
        </w:rPr>
      </w:pPr>
      <w:r w:rsidRPr="00151AC9">
        <w:rPr>
          <w:sz w:val="28"/>
        </w:rPr>
        <w:t xml:space="preserve">И. А. Е </w:t>
      </w:r>
      <w:proofErr w:type="spellStart"/>
      <w:r w:rsidRPr="00151AC9">
        <w:rPr>
          <w:sz w:val="28"/>
        </w:rPr>
        <w:t>ф</w:t>
      </w:r>
      <w:proofErr w:type="spellEnd"/>
      <w:r w:rsidRPr="00151AC9">
        <w:rPr>
          <w:sz w:val="28"/>
        </w:rPr>
        <w:t xml:space="preserve"> </w:t>
      </w:r>
      <w:proofErr w:type="spellStart"/>
      <w:proofErr w:type="gramStart"/>
      <w:r w:rsidRPr="00151AC9">
        <w:rPr>
          <w:sz w:val="28"/>
        </w:rPr>
        <w:t>р</w:t>
      </w:r>
      <w:proofErr w:type="spellEnd"/>
      <w:proofErr w:type="gramEnd"/>
      <w:r w:rsidRPr="00151AC9">
        <w:rPr>
          <w:sz w:val="28"/>
        </w:rPr>
        <w:t xml:space="preserve"> е м о в. «Звездные корабли», «Туманность Андромеды». </w:t>
      </w:r>
    </w:p>
    <w:p w:rsidR="0031162F" w:rsidRPr="00151AC9" w:rsidRDefault="0031162F" w:rsidP="00151AC9">
      <w:pPr>
        <w:pStyle w:val="a5"/>
      </w:pPr>
    </w:p>
    <w:sectPr w:rsidR="0031162F" w:rsidRPr="00151AC9" w:rsidSect="00604EFE">
      <w:pgSz w:w="11906" w:h="16838"/>
      <w:pgMar w:top="567" w:right="707" w:bottom="1134" w:left="993" w:header="708" w:footer="708" w:gutter="0"/>
      <w:pgBorders w:offsetFrom="page">
        <w:top w:val="certificateBanner" w:sz="31" w:space="24" w:color="auto"/>
        <w:left w:val="certificateBanner" w:sz="31" w:space="24" w:color="auto"/>
        <w:bottom w:val="certificateBanner" w:sz="31" w:space="24" w:color="auto"/>
        <w:right w:val="certificateBanne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D61A7"/>
    <w:multiLevelType w:val="multilevel"/>
    <w:tmpl w:val="BD9E0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9B169D"/>
    <w:multiLevelType w:val="multilevel"/>
    <w:tmpl w:val="957E6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1162F"/>
    <w:rsid w:val="0006543E"/>
    <w:rsid w:val="00151AC9"/>
    <w:rsid w:val="0031162F"/>
    <w:rsid w:val="0057621B"/>
    <w:rsid w:val="00604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3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16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116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31162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116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31162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116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151AC9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151AC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4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book.ru/author/harper-li/" TargetMode="External"/><Relationship Id="rId5" Type="http://schemas.openxmlformats.org/officeDocument/2006/relationships/hyperlink" Target="https://mybook.ru/author/dzhejms-bou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YULIYA</cp:lastModifiedBy>
  <cp:revision>2</cp:revision>
  <cp:lastPrinted>2020-05-24T06:47:00Z</cp:lastPrinted>
  <dcterms:created xsi:type="dcterms:W3CDTF">2020-05-24T06:28:00Z</dcterms:created>
  <dcterms:modified xsi:type="dcterms:W3CDTF">2021-05-18T07:25:00Z</dcterms:modified>
</cp:coreProperties>
</file>