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8F" w:rsidRPr="00F6612B" w:rsidRDefault="00BD028F" w:rsidP="00BD028F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 w:rsidRPr="00F6612B">
        <w:rPr>
          <w:rFonts w:ascii="Georgia" w:hAnsi="Georgia"/>
          <w:b/>
          <w:sz w:val="40"/>
        </w:rPr>
        <w:t>Морфологический разбор</w:t>
      </w:r>
    </w:p>
    <w:p w:rsidR="00BD028F" w:rsidRDefault="00BD028F" w:rsidP="00BD028F">
      <w:pPr>
        <w:pStyle w:val="a3"/>
        <w:spacing w:line="276" w:lineRule="auto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местоимения</w:t>
      </w:r>
    </w:p>
    <w:p w:rsidR="00BD028F" w:rsidRDefault="00BD028F" w:rsidP="00BD028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1. Часть речи. </w:t>
      </w:r>
    </w:p>
    <w:p w:rsidR="00BD028F" w:rsidRPr="00F6612B" w:rsidRDefault="00BD028F" w:rsidP="00BD028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Начальная форма (</w:t>
      </w:r>
      <w:r>
        <w:rPr>
          <w:rFonts w:ascii="Georgia" w:hAnsi="Georgia"/>
          <w:sz w:val="40"/>
        </w:rPr>
        <w:t>И.п., ед.</w:t>
      </w:r>
      <w:proofErr w:type="gramStart"/>
      <w:r>
        <w:rPr>
          <w:rFonts w:ascii="Georgia" w:hAnsi="Georgia"/>
          <w:sz w:val="40"/>
        </w:rPr>
        <w:t>ч</w:t>
      </w:r>
      <w:proofErr w:type="gramEnd"/>
      <w:r>
        <w:rPr>
          <w:rFonts w:ascii="Georgia" w:hAnsi="Georgia"/>
          <w:sz w:val="40"/>
        </w:rPr>
        <w:t>.)</w:t>
      </w:r>
    </w:p>
    <w:p w:rsidR="00BD028F" w:rsidRPr="00F6612B" w:rsidRDefault="00BD028F" w:rsidP="00BD028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2. Постоянные признаки:</w:t>
      </w:r>
    </w:p>
    <w:p w:rsidR="00BD028F" w:rsidRDefault="00BD028F" w:rsidP="00BD028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proofErr w:type="gramStart"/>
      <w:r>
        <w:rPr>
          <w:rFonts w:ascii="Georgia" w:hAnsi="Georgia"/>
          <w:sz w:val="40"/>
        </w:rPr>
        <w:t>Разряд по значению: личное, возвратное, притяжательное, вопросительное, относительное, неопределённое, отрицательное, определительное, указательное.</w:t>
      </w:r>
      <w:proofErr w:type="gramEnd"/>
    </w:p>
    <w:p w:rsidR="00BD028F" w:rsidRDefault="00BD028F" w:rsidP="00BD028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Лицо (у </w:t>
      </w:r>
      <w:proofErr w:type="gramStart"/>
      <w:r>
        <w:rPr>
          <w:rFonts w:ascii="Georgia" w:hAnsi="Georgia"/>
          <w:sz w:val="40"/>
        </w:rPr>
        <w:t>личных</w:t>
      </w:r>
      <w:proofErr w:type="gramEnd"/>
      <w:r>
        <w:rPr>
          <w:rFonts w:ascii="Georgia" w:hAnsi="Georgia"/>
          <w:sz w:val="40"/>
        </w:rPr>
        <w:t>)</w:t>
      </w:r>
    </w:p>
    <w:p w:rsidR="00BD028F" w:rsidRDefault="00BD028F" w:rsidP="00BD028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3. Непостоянные признаки:</w:t>
      </w:r>
      <w:r w:rsidRPr="00DD2BCC">
        <w:rPr>
          <w:rFonts w:ascii="Georgia" w:hAnsi="Georgia"/>
          <w:sz w:val="40"/>
        </w:rPr>
        <w:t xml:space="preserve"> </w:t>
      </w:r>
    </w:p>
    <w:p w:rsidR="00BD028F" w:rsidRPr="00F6612B" w:rsidRDefault="00BD028F" w:rsidP="00BD028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Падеж</w:t>
      </w:r>
    </w:p>
    <w:p w:rsidR="00BD028F" w:rsidRPr="00F6612B" w:rsidRDefault="00BD028F" w:rsidP="00BD028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 xml:space="preserve">Род </w:t>
      </w:r>
      <w:r>
        <w:rPr>
          <w:rFonts w:ascii="Georgia" w:hAnsi="Georgia"/>
          <w:sz w:val="40"/>
        </w:rPr>
        <w:t>(если есть)</w:t>
      </w:r>
    </w:p>
    <w:p w:rsidR="00BD028F" w:rsidRPr="00F6612B" w:rsidRDefault="00BD028F" w:rsidP="00BD028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>Число (если есть)</w:t>
      </w:r>
    </w:p>
    <w:p w:rsidR="00BD028F" w:rsidRDefault="00BD028F" w:rsidP="00BD028F">
      <w:pPr>
        <w:pStyle w:val="a3"/>
        <w:spacing w:line="276" w:lineRule="auto"/>
        <w:rPr>
          <w:rFonts w:ascii="Georgia" w:hAnsi="Georgia"/>
          <w:sz w:val="40"/>
        </w:rPr>
      </w:pPr>
      <w:r w:rsidRPr="00F6612B">
        <w:rPr>
          <w:rFonts w:ascii="Georgia" w:hAnsi="Georgia"/>
          <w:sz w:val="40"/>
        </w:rPr>
        <w:t>4. Синтаксическая роль в предложении</w:t>
      </w:r>
    </w:p>
    <w:p w:rsidR="00BD028F" w:rsidRDefault="00BD028F" w:rsidP="00BD028F">
      <w:pPr>
        <w:pStyle w:val="a3"/>
        <w:spacing w:line="276" w:lineRule="auto"/>
        <w:rPr>
          <w:rFonts w:ascii="Georgia" w:hAnsi="Georgia"/>
          <w:sz w:val="40"/>
        </w:rPr>
      </w:pPr>
    </w:p>
    <w:p w:rsidR="00BD028F" w:rsidRDefault="00BD028F" w:rsidP="00BD028F">
      <w:pPr>
        <w:pStyle w:val="a3"/>
        <w:spacing w:line="276" w:lineRule="auto"/>
        <w:rPr>
          <w:rFonts w:ascii="Georgia" w:hAnsi="Georgia"/>
          <w:sz w:val="40"/>
          <w:u w:val="single"/>
        </w:rPr>
      </w:pPr>
      <w:r w:rsidRPr="00DD2BCC">
        <w:rPr>
          <w:rFonts w:ascii="Georgia" w:hAnsi="Georgia"/>
          <w:sz w:val="40"/>
          <w:u w:val="single"/>
        </w:rPr>
        <w:t>Пример раз</w:t>
      </w:r>
      <w:r>
        <w:rPr>
          <w:rFonts w:ascii="Georgia" w:hAnsi="Georgia"/>
          <w:sz w:val="40"/>
          <w:u w:val="single"/>
        </w:rPr>
        <w:t>бора местоимения</w:t>
      </w:r>
      <w:r w:rsidRPr="00DD2BCC">
        <w:rPr>
          <w:rFonts w:ascii="Georgia" w:hAnsi="Georgia"/>
          <w:sz w:val="40"/>
          <w:u w:val="single"/>
        </w:rPr>
        <w:t>:</w:t>
      </w:r>
    </w:p>
    <w:p w:rsidR="00BD028F" w:rsidRPr="00BD028F" w:rsidRDefault="00BD028F" w:rsidP="00BD028F">
      <w:pPr>
        <w:pStyle w:val="a3"/>
        <w:spacing w:line="276" w:lineRule="auto"/>
        <w:rPr>
          <w:rFonts w:ascii="Georgia" w:hAnsi="Georgia"/>
          <w:i/>
          <w:sz w:val="40"/>
        </w:rPr>
      </w:pPr>
      <w:r w:rsidRPr="00BD028F">
        <w:rPr>
          <w:rFonts w:ascii="Georgia" w:hAnsi="Georgia"/>
          <w:i/>
          <w:sz w:val="40"/>
        </w:rPr>
        <w:t>Нужно читать только те книги, которые учат нас понимать смысл жизни.</w:t>
      </w:r>
    </w:p>
    <w:p w:rsidR="00BD028F" w:rsidRPr="00BD028F" w:rsidRDefault="00BD028F" w:rsidP="00BD028F">
      <w:pPr>
        <w:pStyle w:val="a3"/>
        <w:spacing w:line="276" w:lineRule="auto"/>
        <w:rPr>
          <w:rFonts w:ascii="Georgia" w:hAnsi="Georgia"/>
          <w:i/>
          <w:sz w:val="40"/>
        </w:rPr>
      </w:pPr>
      <w:r w:rsidRPr="00BD028F">
        <w:rPr>
          <w:rFonts w:ascii="Georgia" w:hAnsi="Georgia"/>
          <w:b/>
          <w:i/>
          <w:sz w:val="40"/>
        </w:rPr>
        <w:t>Те</w:t>
      </w:r>
      <w:r w:rsidRPr="00BD028F">
        <w:rPr>
          <w:rFonts w:ascii="Georgia" w:hAnsi="Georgia"/>
          <w:i/>
          <w:sz w:val="40"/>
        </w:rPr>
        <w:t xml:space="preserve"> – местоимение.</w:t>
      </w:r>
    </w:p>
    <w:p w:rsidR="00BD028F" w:rsidRDefault="00BD028F" w:rsidP="00BD028F">
      <w:pPr>
        <w:pStyle w:val="a3"/>
        <w:spacing w:line="276" w:lineRule="auto"/>
        <w:rPr>
          <w:rFonts w:ascii="Georgia" w:hAnsi="Georgia"/>
          <w:i/>
          <w:sz w:val="40"/>
        </w:rPr>
      </w:pPr>
      <w:r w:rsidRPr="00BD028F">
        <w:rPr>
          <w:rFonts w:ascii="Georgia" w:hAnsi="Georgia"/>
          <w:i/>
          <w:sz w:val="40"/>
        </w:rPr>
        <w:t>Н.ф. – тот, указательное, в В.п., мн.ч. Определение</w:t>
      </w:r>
    </w:p>
    <w:p w:rsidR="00BD028F" w:rsidRPr="00BD028F" w:rsidRDefault="00BD028F" w:rsidP="00BD028F">
      <w:pPr>
        <w:pStyle w:val="a3"/>
        <w:spacing w:line="276" w:lineRule="auto"/>
        <w:rPr>
          <w:rFonts w:ascii="Georgia" w:hAnsi="Georgia"/>
          <w:i/>
          <w:sz w:val="40"/>
        </w:rPr>
      </w:pPr>
      <w:proofErr w:type="gramStart"/>
      <w:r w:rsidRPr="00BD028F">
        <w:rPr>
          <w:rFonts w:ascii="Georgia" w:hAnsi="Georgia"/>
          <w:b/>
          <w:i/>
          <w:sz w:val="40"/>
        </w:rPr>
        <w:t>Которые</w:t>
      </w:r>
      <w:proofErr w:type="gramEnd"/>
      <w:r w:rsidRPr="00BD028F">
        <w:rPr>
          <w:rFonts w:ascii="Georgia" w:hAnsi="Georgia"/>
          <w:b/>
          <w:i/>
          <w:sz w:val="40"/>
        </w:rPr>
        <w:t xml:space="preserve"> </w:t>
      </w:r>
      <w:r>
        <w:rPr>
          <w:rFonts w:ascii="Georgia" w:hAnsi="Georgia"/>
          <w:i/>
          <w:sz w:val="40"/>
        </w:rPr>
        <w:t>-</w:t>
      </w:r>
      <w:r w:rsidRPr="00BD028F">
        <w:rPr>
          <w:rFonts w:ascii="Georgia" w:hAnsi="Georgia"/>
          <w:i/>
          <w:sz w:val="40"/>
        </w:rPr>
        <w:t xml:space="preserve"> местоимение.</w:t>
      </w:r>
    </w:p>
    <w:p w:rsidR="00BD028F" w:rsidRPr="00BD028F" w:rsidRDefault="00BD028F" w:rsidP="00BD028F">
      <w:pPr>
        <w:pStyle w:val="a3"/>
        <w:spacing w:line="276" w:lineRule="auto"/>
        <w:rPr>
          <w:i/>
        </w:rPr>
      </w:pPr>
      <w:r w:rsidRPr="00BD028F">
        <w:rPr>
          <w:rFonts w:ascii="Georgia" w:hAnsi="Georgia"/>
          <w:i/>
          <w:sz w:val="40"/>
        </w:rPr>
        <w:t xml:space="preserve">Н.ф. – </w:t>
      </w:r>
      <w:proofErr w:type="gramStart"/>
      <w:r>
        <w:rPr>
          <w:rFonts w:ascii="Georgia" w:hAnsi="Georgia"/>
          <w:i/>
          <w:sz w:val="40"/>
        </w:rPr>
        <w:t>который</w:t>
      </w:r>
      <w:proofErr w:type="gramEnd"/>
      <w:r w:rsidRPr="00BD028F">
        <w:rPr>
          <w:rFonts w:ascii="Georgia" w:hAnsi="Georgia"/>
          <w:i/>
          <w:sz w:val="40"/>
        </w:rPr>
        <w:t xml:space="preserve">, </w:t>
      </w:r>
      <w:r>
        <w:rPr>
          <w:rFonts w:ascii="Georgia" w:hAnsi="Georgia"/>
          <w:i/>
          <w:sz w:val="40"/>
        </w:rPr>
        <w:t>относительное</w:t>
      </w:r>
      <w:r w:rsidRPr="00BD028F">
        <w:rPr>
          <w:rFonts w:ascii="Georgia" w:hAnsi="Georgia"/>
          <w:i/>
          <w:sz w:val="40"/>
        </w:rPr>
        <w:t xml:space="preserve">, в </w:t>
      </w:r>
      <w:r>
        <w:rPr>
          <w:rFonts w:ascii="Georgia" w:hAnsi="Georgia"/>
          <w:i/>
          <w:sz w:val="40"/>
        </w:rPr>
        <w:t>И</w:t>
      </w:r>
      <w:r w:rsidRPr="00BD028F">
        <w:rPr>
          <w:rFonts w:ascii="Georgia" w:hAnsi="Georgia"/>
          <w:i/>
          <w:sz w:val="40"/>
        </w:rPr>
        <w:t xml:space="preserve">.п., мн.ч. </w:t>
      </w:r>
      <w:r>
        <w:rPr>
          <w:rFonts w:ascii="Georgia" w:hAnsi="Georgia"/>
          <w:i/>
          <w:sz w:val="40"/>
        </w:rPr>
        <w:t>Подлежащее.</w:t>
      </w:r>
    </w:p>
    <w:p w:rsidR="00583E0D" w:rsidRDefault="00583E0D"/>
    <w:sectPr w:rsidR="00583E0D" w:rsidSect="00BD028F">
      <w:pgSz w:w="11906" w:h="16838"/>
      <w:pgMar w:top="1134" w:right="850" w:bottom="1134" w:left="1701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4DFE"/>
    <w:multiLevelType w:val="hybridMultilevel"/>
    <w:tmpl w:val="8390A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28F"/>
    <w:rsid w:val="00583E0D"/>
    <w:rsid w:val="00BD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2021-04-17T15:36:00Z</dcterms:created>
  <dcterms:modified xsi:type="dcterms:W3CDTF">2021-04-17T15:42:00Z</dcterms:modified>
</cp:coreProperties>
</file>