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2" w:rsidRPr="00602B54" w:rsidRDefault="001D0382" w:rsidP="001D0382">
      <w:pPr>
        <w:pStyle w:val="a6"/>
        <w:spacing w:after="0" w:line="360" w:lineRule="auto"/>
        <w:jc w:val="right"/>
        <w:rPr>
          <w:b/>
          <w:szCs w:val="28"/>
        </w:rPr>
      </w:pPr>
      <w:r w:rsidRPr="00602B54">
        <w:rPr>
          <w:b/>
          <w:szCs w:val="28"/>
        </w:rPr>
        <w:t xml:space="preserve">Учитель русского языка и литературы </w:t>
      </w:r>
    </w:p>
    <w:p w:rsidR="001D0382" w:rsidRPr="00602B54" w:rsidRDefault="001D0382" w:rsidP="001D0382">
      <w:pPr>
        <w:pStyle w:val="a6"/>
        <w:spacing w:after="0" w:line="360" w:lineRule="auto"/>
        <w:jc w:val="right"/>
        <w:rPr>
          <w:b/>
          <w:szCs w:val="28"/>
        </w:rPr>
      </w:pPr>
      <w:r w:rsidRPr="00602B54">
        <w:rPr>
          <w:b/>
          <w:szCs w:val="28"/>
        </w:rPr>
        <w:t>ГУО «Средняя школа № 11 г</w:t>
      </w:r>
      <w:proofErr w:type="gramStart"/>
      <w:r w:rsidRPr="00602B54">
        <w:rPr>
          <w:b/>
          <w:szCs w:val="28"/>
        </w:rPr>
        <w:t>.М</w:t>
      </w:r>
      <w:proofErr w:type="gramEnd"/>
      <w:r w:rsidRPr="00602B54">
        <w:rPr>
          <w:b/>
          <w:szCs w:val="28"/>
        </w:rPr>
        <w:t xml:space="preserve">озыря»  </w:t>
      </w:r>
    </w:p>
    <w:p w:rsidR="001D0382" w:rsidRPr="001D0382" w:rsidRDefault="001D0382" w:rsidP="001D0382">
      <w:pPr>
        <w:jc w:val="right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1D0382">
        <w:rPr>
          <w:rFonts w:ascii="Times New Roman" w:hAnsi="Times New Roman"/>
          <w:b/>
          <w:sz w:val="24"/>
          <w:szCs w:val="28"/>
        </w:rPr>
        <w:t>Кондратенко Ирина Васильевна</w:t>
      </w:r>
    </w:p>
    <w:p w:rsidR="001D0382" w:rsidRDefault="001D0382" w:rsidP="001D03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Дидактический материал</w:t>
      </w:r>
    </w:p>
    <w:p w:rsidR="001D0382" w:rsidRDefault="001D0382" w:rsidP="001D03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«Активные приёмы работы на уроках русского языка»</w:t>
      </w:r>
    </w:p>
    <w:p w:rsidR="001D0382" w:rsidRPr="001D0382" w:rsidRDefault="001D0382" w:rsidP="001D03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 « </w:t>
      </w:r>
      <w:proofErr w:type="gramStart"/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Лингвистическая</w:t>
      </w:r>
      <w:proofErr w:type="gramEnd"/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угадайка</w:t>
      </w:r>
      <w:proofErr w:type="spellEnd"/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D0382" w:rsidRPr="001D0382" w:rsidRDefault="001D0382" w:rsidP="001D0382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 класс</w:t>
      </w:r>
      <w:proofErr w:type="gram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тема « Непроверяемые безударные гласные и согласные ко</w:t>
      </w: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</w:t>
      </w: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ня»</w:t>
      </w:r>
    </w:p>
    <w:p w:rsidR="001D0382" w:rsidRPr="00134546" w:rsidRDefault="001D0382" w:rsidP="001D038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резиновый ба…он,  интересная ба…ада, а…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юминиевая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картинная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га..</w:t>
      </w:r>
      <w:proofErr w:type="gram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рея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дружный ко..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ектив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некоторые 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егии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0382" w:rsidRPr="00134546" w:rsidRDefault="001D0382" w:rsidP="001D038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чистый ба…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диску…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быстрый  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прогре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.., неи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щимые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ре…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урсы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воздушный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де…ант, а…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истент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…ора.</w:t>
      </w:r>
    </w:p>
    <w:p w:rsidR="001D0382" w:rsidRDefault="001D0382" w:rsidP="001D038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огромная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те…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узкий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ко…</w:t>
      </w:r>
      <w:proofErr w:type="spellStart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идор</w:t>
      </w:r>
      <w:proofErr w:type="spellEnd"/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застекленная </w:t>
      </w:r>
      <w:r w:rsidRPr="00134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те…аса. </w:t>
      </w:r>
    </w:p>
    <w:p w:rsidR="001D0382" w:rsidRPr="00134546" w:rsidRDefault="001D0382" w:rsidP="001D0382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Прием « Орфоэпическая разминка»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5 класс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 « Непроверяемые безударные гласные и согласные корня»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6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э]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т[э</w:t>
      </w:r>
      <w:r w:rsidRPr="0096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т[э</w:t>
      </w:r>
      <w:r w:rsidRPr="0096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шоссе 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тест 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тэ</w:t>
      </w:r>
      <w:proofErr w:type="spellEnd"/>
      <w:r w:rsidRPr="0096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6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фортепьяно 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],чтобы[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Прием « Исправь ошибку»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5 класс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 « Непроверяемые безударные гласные и согласные корня»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У Кольки Петрова завидный талант: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Он пишет отлично словарный диктант!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С грамматикой мне не везет никогда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Пишу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слышу , слова через «А» :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Маряк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маставая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барец</w:t>
      </w:r>
      <w:proofErr w:type="spellEnd"/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матацикл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маладец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Мне Колька сказал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Не знаток, вот ты кто!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Пусть слышится « А», ты пиши через «О»!»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И я улыбнулся и начал писать.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Не так уж и сложно отличником стать!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поутина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Питерка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Конец! </w:t>
      </w:r>
    </w:p>
    <w:p w:rsidR="001D0382" w:rsidRPr="0096529B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Pr="001D0382" w:rsidRDefault="001D0382" w:rsidP="001D038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Прием « В гостях у сказки»</w:t>
      </w:r>
    </w:p>
    <w:p w:rsidR="001D0382" w:rsidRPr="001D0382" w:rsidRDefault="001D0382" w:rsidP="001D0382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           6 класс</w:t>
      </w:r>
      <w:proofErr w:type="gram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тема « Гласные в суффиксах существительных –</w:t>
      </w:r>
      <w:proofErr w:type="spell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ек</w:t>
      </w:r>
      <w:proofErr w:type="spell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и –</w:t>
      </w:r>
      <w:proofErr w:type="spell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ик</w:t>
      </w:r>
      <w:proofErr w:type="spell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ЕК и ИК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Жили-были два суффикса: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 и –ИК-.- ЕК - был трусом и всегда 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гал из слова , как только оно изменялось, а –ИК- был храбрым и никогда не убегал из слова при его изменении. Несмотря на свои различия, они всегда дружили. Однажды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 убежал из слова «сухарик», и -ИК- решил встать вместо него.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разозлился и больше никогда не дружил с –ИК-.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Прием «Своя опора»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Pr="007C645B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класс, тема « Правописание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-, 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proofErr w:type="spellEnd"/>
      <w:r w:rsidRPr="007C6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суффиксах причастий и прилагател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ных, образованных от глагола»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6"/>
      </w:tblGrid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</w:t>
            </w:r>
          </w:p>
        </w:tc>
      </w:tr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1.В…форме </w:t>
            </w:r>
            <w:proofErr w:type="gramStart"/>
            <w:r w:rsidRPr="00100640">
              <w:rPr>
                <w:rFonts w:ascii="Times New Roman" w:hAnsi="Times New Roman"/>
                <w:sz w:val="28"/>
                <w:szCs w:val="28"/>
              </w:rPr>
              <w:t>страдательных</w:t>
            </w:r>
            <w:proofErr w:type="gramEnd"/>
            <w:r w:rsidRPr="00100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причастий: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задумана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брошены.</w:t>
            </w: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1.В полных страдательных причастиях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образованных от глаг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лов……вида: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решенный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(что сделать?) решить, брошенный (что сделать?) бросить.</w:t>
            </w:r>
          </w:p>
        </w:tc>
      </w:tr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2.Если слово образовано от 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глагола…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вида (при отсутствии приставки,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 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 зависимых слов): ломаная л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proofErr w:type="spell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немощеная</w:t>
            </w:r>
            <w:proofErr w:type="spell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улица.</w:t>
            </w:r>
          </w:p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2.В полных страдательных причастиях и прилагательных, образованных от глаголов с суффиксами …, …: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избал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ванный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маринованный.</w:t>
            </w:r>
          </w:p>
        </w:tc>
      </w:tr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.Слова-исключения: смышленый, </w:t>
            </w:r>
          </w:p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кованый, …</w:t>
            </w: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3.В полных страдательных причастиях и прилагательных, образованных от глаголов с …: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израненный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замор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женный.</w:t>
            </w:r>
          </w:p>
        </w:tc>
      </w:tr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4.В причастиях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 словами: краше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(кем?) рабочим пол, посаженное (когда?) вчера дерево.</w:t>
            </w:r>
          </w:p>
        </w:tc>
      </w:tr>
      <w:tr w:rsidR="001D0382" w:rsidRPr="00100640" w:rsidTr="002309B0">
        <w:tc>
          <w:tcPr>
            <w:tcW w:w="4928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5.Слова-исключения: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медленный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священный, считанный, желанный, …</w:t>
            </w:r>
          </w:p>
        </w:tc>
      </w:tr>
    </w:tbl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Pr="001D0382" w:rsidRDefault="001D0382" w:rsidP="001D03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1D03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Прием «Игровая цель»</w:t>
      </w:r>
    </w:p>
    <w:p w:rsidR="001D0382" w:rsidRPr="001D0382" w:rsidRDefault="001D0382" w:rsidP="001D0382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7 класс, тема «Правописание </w:t>
      </w:r>
      <w:proofErr w:type="gram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-,  </w:t>
      </w:r>
      <w:proofErr w:type="spellStart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нн</w:t>
      </w:r>
      <w:proofErr w:type="spellEnd"/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в суффиксах причастий и прилагател</w:t>
      </w: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</w:t>
      </w:r>
      <w:r w:rsidRPr="001D03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ных, образованных от глагола»</w:t>
      </w:r>
    </w:p>
    <w:p w:rsidR="001D0382" w:rsidRPr="00D935B5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Забросьте слова-«мячи» в нужную корзину (учащиеся поочередно записывают, например, по 5 слов на доске, за верный ответ присуждается 1 очко.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задания определяется победитель).</w:t>
      </w:r>
    </w:p>
    <w:p w:rsidR="001D0382" w:rsidRDefault="001D0382" w:rsidP="001D0382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7pt;margin-top:27.5pt;width:35.25pt;height:21.75pt;z-index:251661312;mso-width-relative:margin;mso-height-relative:margin" strokecolor="white">
            <v:textbox style="mso-next-textbox:#_x0000_s1027">
              <w:txbxContent>
                <w:p w:rsidR="001D0382" w:rsidRPr="00022F06" w:rsidRDefault="001D0382" w:rsidP="001D0382">
                  <w:r>
                    <w:t>НН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26" type="#_x0000_t202" style="position:absolute;margin-left:63.6pt;margin-top:27.5pt;width:21.75pt;height:18.8pt;z-index:251660288;mso-width-relative:margin;mso-height-relative:margin" strokecolor="white">
            <v:textbox style="mso-next-textbox:#_x0000_s1026">
              <w:txbxContent>
                <w:p w:rsidR="001D0382" w:rsidRPr="00022F06" w:rsidRDefault="001D0382" w:rsidP="001D0382">
                  <w:r>
                    <w:t>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714375"/>
            <wp:effectExtent l="19050" t="0" r="0" b="0"/>
            <wp:docPr id="1" name="Рисунок 0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я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714375"/>
            <wp:effectExtent l="19050" t="0" r="0" b="0"/>
            <wp:docPr id="2" name="Рисунок 0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я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Резаные овощи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Импровизированное выступление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Нехоженые тропинки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Упущенный шанс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Смышленый помощник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Давленный руками виноград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Раненый боец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Выкупанный щенок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Непрошеные посетители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Привилеги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рованные сословия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Незваный гость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Выкованный меч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Паленая шерсть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Раненный в крыло голубь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Священный союз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Разочарованный взгляд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Смешанный лес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Рифмованные строки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Аккуратно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штопанные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носки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Невоспитанный человек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Украшенный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чеканным изображением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Брошенная собака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Нечаянная встреча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Рискованный поступок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Отчаянный шаг</w:t>
            </w:r>
          </w:p>
        </w:tc>
      </w:tr>
    </w:tbl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Приём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Лингвистические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класс, тема «Обособленные обстоятельства»</w:t>
      </w:r>
    </w:p>
    <w:p w:rsidR="001D0382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«Весенняя гроза»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1D0382" w:rsidRPr="00100640" w:rsidTr="002309B0"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дитя; мглою небо кроет; то запл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чет; крутя; </w:t>
            </w:r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зверь; буря; вихри снежные; она завоет.</w:t>
            </w:r>
          </w:p>
        </w:tc>
        <w:tc>
          <w:tcPr>
            <w:tcW w:w="4927" w:type="dxa"/>
            <w:shd w:val="clear" w:color="auto" w:fill="auto"/>
          </w:tcPr>
          <w:p w:rsidR="001D0382" w:rsidRPr="00100640" w:rsidRDefault="001D0382" w:rsidP="002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Резвяся</w:t>
            </w:r>
            <w:proofErr w:type="spell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играя; первый гром; люблю грозу; </w:t>
            </w:r>
            <w:proofErr w:type="spellStart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голубом</w:t>
            </w:r>
            <w:proofErr w:type="spellEnd"/>
            <w:r w:rsidRPr="00100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когда; весенний; как бы; грохочет в небе; в начале мая.</w:t>
            </w:r>
            <w:proofErr w:type="gramEnd"/>
          </w:p>
        </w:tc>
      </w:tr>
    </w:tbl>
    <w:p w:rsidR="001D0382" w:rsidRPr="00681623" w:rsidRDefault="001D0382" w:rsidP="001D038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5A60" w:rsidRDefault="00EB5A60"/>
    <w:sectPr w:rsidR="00EB5A60" w:rsidSect="00C05F32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0C43"/>
    <w:multiLevelType w:val="hybridMultilevel"/>
    <w:tmpl w:val="41D4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82"/>
    <w:rsid w:val="001D0382"/>
    <w:rsid w:val="00373611"/>
    <w:rsid w:val="00E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8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03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2021-03-06T13:50:00Z</dcterms:created>
  <dcterms:modified xsi:type="dcterms:W3CDTF">2021-03-06T13:52:00Z</dcterms:modified>
</cp:coreProperties>
</file>